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BB90" w14:textId="71CDC0C3" w:rsidR="00727844" w:rsidRPr="00727844" w:rsidRDefault="00727844" w:rsidP="00727844">
      <w:pPr>
        <w:jc w:val="center"/>
        <w:rPr>
          <w:b/>
          <w:bCs/>
          <w:sz w:val="28"/>
          <w:szCs w:val="28"/>
          <w:u w:val="single"/>
        </w:rPr>
      </w:pPr>
      <w:r w:rsidRPr="00727844">
        <w:rPr>
          <w:b/>
          <w:bCs/>
          <w:sz w:val="28"/>
          <w:szCs w:val="28"/>
          <w:u w:val="single"/>
        </w:rPr>
        <w:t>Comité directeur de la fédération française d’études et sports sous</w:t>
      </w:r>
      <w:r w:rsidRPr="00727844">
        <w:rPr>
          <w:b/>
          <w:bCs/>
          <w:sz w:val="28"/>
          <w:szCs w:val="28"/>
          <w:u w:val="single"/>
        </w:rPr>
        <w:t>-m</w:t>
      </w:r>
      <w:r w:rsidRPr="00727844">
        <w:rPr>
          <w:b/>
          <w:bCs/>
          <w:sz w:val="28"/>
          <w:szCs w:val="28"/>
          <w:u w:val="single"/>
        </w:rPr>
        <w:t>arins comité départemental Haute-Vienne CODIR FFESSM CODEP 87</w:t>
      </w:r>
    </w:p>
    <w:p w14:paraId="35701937" w14:textId="10BB152C" w:rsidR="00727844" w:rsidRDefault="00727844" w:rsidP="00727844">
      <w:pPr>
        <w:jc w:val="center"/>
        <w:rPr>
          <w:b/>
          <w:bCs/>
          <w:sz w:val="28"/>
          <w:szCs w:val="28"/>
          <w:u w:val="single"/>
        </w:rPr>
      </w:pPr>
      <w:r w:rsidRPr="00727844">
        <w:rPr>
          <w:b/>
          <w:bCs/>
          <w:sz w:val="28"/>
          <w:szCs w:val="28"/>
          <w:u w:val="single"/>
        </w:rPr>
        <w:t>Lundi 13 septembre 2021 Maison des sports - ville de Limoges – 20</w:t>
      </w:r>
      <w:r w:rsidRPr="00727844">
        <w:rPr>
          <w:b/>
          <w:bCs/>
          <w:sz w:val="28"/>
          <w:szCs w:val="28"/>
          <w:u w:val="single"/>
        </w:rPr>
        <w:t>h</w:t>
      </w:r>
    </w:p>
    <w:p w14:paraId="0D56982A" w14:textId="5A88EBA7" w:rsidR="000258B9" w:rsidRPr="00863DAF" w:rsidRDefault="00727844" w:rsidP="00863DAF">
      <w:pPr>
        <w:pStyle w:val="Citationintense"/>
        <w:rPr>
          <w:sz w:val="24"/>
          <w:szCs w:val="24"/>
        </w:rPr>
      </w:pPr>
      <w:r w:rsidRPr="00863DAF">
        <w:rPr>
          <w:sz w:val="24"/>
          <w:szCs w:val="24"/>
        </w:rPr>
        <w:t>Hommage à René Lebreton Pionnier de la plongée sous-Marine en Haute-Vienne</w:t>
      </w:r>
    </w:p>
    <w:p w14:paraId="028EEED7" w14:textId="51C54221" w:rsidR="000258B9" w:rsidRPr="00863DAF" w:rsidRDefault="000258B9" w:rsidP="00863DAF">
      <w:pPr>
        <w:pStyle w:val="Citationintense"/>
        <w:rPr>
          <w:sz w:val="24"/>
          <w:szCs w:val="24"/>
        </w:rPr>
      </w:pPr>
      <w:r w:rsidRPr="00863DAF">
        <w:rPr>
          <w:sz w:val="24"/>
          <w:szCs w:val="24"/>
        </w:rPr>
        <w:t>Président</w:t>
      </w:r>
      <w:r w:rsidR="00727844" w:rsidRPr="00863DAF">
        <w:rPr>
          <w:sz w:val="24"/>
          <w:szCs w:val="24"/>
        </w:rPr>
        <w:t xml:space="preserve"> d’honneur du CSL Membre comité directeur départemental</w:t>
      </w:r>
    </w:p>
    <w:p w14:paraId="32A3F921" w14:textId="1786CB60" w:rsidR="00727844" w:rsidRPr="00863DAF" w:rsidRDefault="000258B9" w:rsidP="00863DAF">
      <w:pPr>
        <w:pStyle w:val="Citationintense"/>
        <w:rPr>
          <w:sz w:val="24"/>
          <w:szCs w:val="24"/>
        </w:rPr>
      </w:pPr>
      <w:r w:rsidRPr="00863DAF">
        <w:rPr>
          <w:sz w:val="24"/>
          <w:szCs w:val="24"/>
        </w:rPr>
        <w:t>Président</w:t>
      </w:r>
      <w:r w:rsidR="00727844" w:rsidRPr="00863DAF">
        <w:rPr>
          <w:sz w:val="24"/>
          <w:szCs w:val="24"/>
        </w:rPr>
        <w:t xml:space="preserve"> de la commission nage en eau libre</w:t>
      </w:r>
    </w:p>
    <w:p w14:paraId="1D9DAB5B" w14:textId="77777777" w:rsidR="00863DAF" w:rsidRPr="00CA2556" w:rsidRDefault="00863DAF" w:rsidP="00863DAF">
      <w:pPr>
        <w:jc w:val="center"/>
        <w:rPr>
          <w:b/>
          <w:bCs/>
          <w:sz w:val="24"/>
          <w:szCs w:val="24"/>
          <w:u w:val="single"/>
        </w:rPr>
      </w:pPr>
      <w:r w:rsidRPr="00CA2556">
        <w:rPr>
          <w:sz w:val="24"/>
          <w:szCs w:val="24"/>
        </w:rPr>
        <w:t>5</w:t>
      </w:r>
      <w:r w:rsidRPr="00CA2556">
        <w:rPr>
          <w:sz w:val="24"/>
          <w:szCs w:val="24"/>
          <w:vertAlign w:val="superscript"/>
        </w:rPr>
        <w:t>ème</w:t>
      </w:r>
      <w:r w:rsidRPr="00CA2556">
        <w:rPr>
          <w:sz w:val="24"/>
          <w:szCs w:val="24"/>
        </w:rPr>
        <w:t xml:space="preserve"> CODIR élargi aux présidents des clubs et SCA FFESSM de la Haute-Vienne et aux présidents des commissions</w:t>
      </w:r>
    </w:p>
    <w:p w14:paraId="2934DE1E" w14:textId="0DC25CF6" w:rsidR="000258B9" w:rsidRPr="00CA2556" w:rsidRDefault="000258B9" w:rsidP="000258B9">
      <w:pPr>
        <w:jc w:val="both"/>
        <w:rPr>
          <w:sz w:val="24"/>
          <w:szCs w:val="24"/>
        </w:rPr>
      </w:pPr>
      <w:r w:rsidRPr="00CA2556">
        <w:rPr>
          <w:sz w:val="24"/>
          <w:szCs w:val="24"/>
        </w:rPr>
        <w:t xml:space="preserve">Personnes présentes : </w:t>
      </w:r>
    </w:p>
    <w:p w14:paraId="74751138" w14:textId="24097F96" w:rsidR="000258B9" w:rsidRPr="00CA2556" w:rsidRDefault="000258B9" w:rsidP="000258B9">
      <w:pPr>
        <w:jc w:val="both"/>
        <w:rPr>
          <w:sz w:val="24"/>
          <w:szCs w:val="24"/>
        </w:rPr>
      </w:pPr>
      <w:r w:rsidRPr="00CA2556">
        <w:rPr>
          <w:b/>
          <w:bCs/>
          <w:sz w:val="24"/>
          <w:szCs w:val="24"/>
          <w:u w:val="single"/>
        </w:rPr>
        <w:t>Membres du CODIR</w:t>
      </w:r>
      <w:r w:rsidRPr="00CA2556">
        <w:rPr>
          <w:sz w:val="24"/>
          <w:szCs w:val="24"/>
        </w:rPr>
        <w:t xml:space="preserve"> : Aurélien </w:t>
      </w:r>
      <w:proofErr w:type="spellStart"/>
      <w:r w:rsidRPr="00CA2556">
        <w:rPr>
          <w:sz w:val="24"/>
          <w:szCs w:val="24"/>
        </w:rPr>
        <w:t>Lazeiras</w:t>
      </w:r>
      <w:proofErr w:type="spellEnd"/>
      <w:r w:rsidRPr="00CA2556">
        <w:rPr>
          <w:sz w:val="24"/>
          <w:szCs w:val="24"/>
        </w:rPr>
        <w:t>,</w:t>
      </w:r>
      <w:r w:rsidR="00384202" w:rsidRPr="00CA2556">
        <w:rPr>
          <w:sz w:val="24"/>
          <w:szCs w:val="24"/>
        </w:rPr>
        <w:t xml:space="preserve"> Président,</w:t>
      </w:r>
      <w:r w:rsidRPr="00CA2556">
        <w:rPr>
          <w:sz w:val="24"/>
          <w:szCs w:val="24"/>
        </w:rPr>
        <w:t xml:space="preserve"> Béatrice Nevoit,</w:t>
      </w:r>
      <w:r w:rsidR="00384202" w:rsidRPr="00CA2556">
        <w:rPr>
          <w:sz w:val="24"/>
          <w:szCs w:val="24"/>
        </w:rPr>
        <w:t xml:space="preserve"> secrétaire adjointe,</w:t>
      </w:r>
      <w:r w:rsidRPr="00CA2556">
        <w:rPr>
          <w:sz w:val="24"/>
          <w:szCs w:val="24"/>
        </w:rPr>
        <w:t xml:space="preserve"> Pascal Delahaye, </w:t>
      </w:r>
      <w:r w:rsidR="00384202" w:rsidRPr="00CA2556">
        <w:rPr>
          <w:sz w:val="24"/>
          <w:szCs w:val="24"/>
        </w:rPr>
        <w:t xml:space="preserve">trésorier, </w:t>
      </w:r>
      <w:r w:rsidRPr="00CA2556">
        <w:rPr>
          <w:sz w:val="24"/>
          <w:szCs w:val="24"/>
        </w:rPr>
        <w:t xml:space="preserve">Michel Farge, </w:t>
      </w:r>
      <w:proofErr w:type="spellStart"/>
      <w:r w:rsidRPr="00CA2556">
        <w:rPr>
          <w:sz w:val="24"/>
          <w:szCs w:val="24"/>
        </w:rPr>
        <w:t>Eric</w:t>
      </w:r>
      <w:proofErr w:type="spellEnd"/>
      <w:r w:rsidRPr="00CA2556">
        <w:rPr>
          <w:sz w:val="24"/>
          <w:szCs w:val="24"/>
        </w:rPr>
        <w:t xml:space="preserve"> Valade, Olivier </w:t>
      </w:r>
      <w:proofErr w:type="spellStart"/>
      <w:r w:rsidRPr="00CA2556">
        <w:rPr>
          <w:sz w:val="24"/>
          <w:szCs w:val="24"/>
        </w:rPr>
        <w:t>Orabona</w:t>
      </w:r>
      <w:proofErr w:type="spellEnd"/>
      <w:r w:rsidRPr="00CA2556">
        <w:rPr>
          <w:sz w:val="24"/>
          <w:szCs w:val="24"/>
        </w:rPr>
        <w:t xml:space="preserve">, Martine Fournier, Jean-François Arvy, Carole Marmisse, Roland </w:t>
      </w:r>
      <w:proofErr w:type="spellStart"/>
      <w:r w:rsidRPr="00CA2556">
        <w:rPr>
          <w:sz w:val="24"/>
          <w:szCs w:val="24"/>
        </w:rPr>
        <w:t>Rambis</w:t>
      </w:r>
      <w:proofErr w:type="spellEnd"/>
      <w:r w:rsidRPr="00CA2556">
        <w:rPr>
          <w:sz w:val="24"/>
          <w:szCs w:val="24"/>
        </w:rPr>
        <w:t xml:space="preserve">, David </w:t>
      </w:r>
      <w:proofErr w:type="spellStart"/>
      <w:r w:rsidRPr="00CA2556">
        <w:rPr>
          <w:sz w:val="24"/>
          <w:szCs w:val="24"/>
        </w:rPr>
        <w:t>Alouis</w:t>
      </w:r>
      <w:proofErr w:type="spellEnd"/>
      <w:r w:rsidRPr="00CA2556">
        <w:rPr>
          <w:sz w:val="24"/>
          <w:szCs w:val="24"/>
        </w:rPr>
        <w:t xml:space="preserve">, Patrice Duloisy, Patrick </w:t>
      </w:r>
      <w:proofErr w:type="spellStart"/>
      <w:r w:rsidRPr="00CA2556">
        <w:rPr>
          <w:sz w:val="24"/>
          <w:szCs w:val="24"/>
        </w:rPr>
        <w:t>Mandavy</w:t>
      </w:r>
      <w:proofErr w:type="spellEnd"/>
      <w:r w:rsidRPr="00CA2556">
        <w:rPr>
          <w:sz w:val="24"/>
          <w:szCs w:val="24"/>
        </w:rPr>
        <w:t xml:space="preserve">, Franck Pauzet, Pierre Marty, Pascal Hamelin, Daniel </w:t>
      </w:r>
      <w:proofErr w:type="spellStart"/>
      <w:r w:rsidRPr="00CA2556">
        <w:rPr>
          <w:sz w:val="24"/>
          <w:szCs w:val="24"/>
        </w:rPr>
        <w:t>Rebeyrol</w:t>
      </w:r>
      <w:proofErr w:type="spellEnd"/>
      <w:r w:rsidRPr="00CA2556">
        <w:rPr>
          <w:sz w:val="24"/>
          <w:szCs w:val="24"/>
        </w:rPr>
        <w:t>.</w:t>
      </w:r>
    </w:p>
    <w:p w14:paraId="3A5CA7D4" w14:textId="37335533" w:rsidR="000258B9" w:rsidRPr="00CA2556" w:rsidRDefault="000258B9" w:rsidP="000258B9">
      <w:pPr>
        <w:jc w:val="both"/>
        <w:rPr>
          <w:sz w:val="24"/>
          <w:szCs w:val="24"/>
        </w:rPr>
      </w:pPr>
      <w:r w:rsidRPr="00CA2556">
        <w:rPr>
          <w:sz w:val="24"/>
          <w:szCs w:val="24"/>
        </w:rPr>
        <w:t>17/20 quorum atteint</w:t>
      </w:r>
    </w:p>
    <w:p w14:paraId="5B2C6AAC" w14:textId="44C38412" w:rsidR="00384202" w:rsidRPr="00CA2556" w:rsidRDefault="00384202" w:rsidP="000258B9">
      <w:pPr>
        <w:jc w:val="both"/>
        <w:rPr>
          <w:sz w:val="24"/>
          <w:szCs w:val="24"/>
        </w:rPr>
      </w:pPr>
      <w:r w:rsidRPr="00CA2556">
        <w:rPr>
          <w:sz w:val="24"/>
          <w:szCs w:val="24"/>
        </w:rPr>
        <w:t xml:space="preserve">Nadia Migout CODIR – </w:t>
      </w:r>
      <w:r w:rsidRPr="00CA2556">
        <w:rPr>
          <w:sz w:val="24"/>
          <w:szCs w:val="24"/>
        </w:rPr>
        <w:t>secrétariat</w:t>
      </w:r>
      <w:r w:rsidRPr="00CA2556">
        <w:rPr>
          <w:sz w:val="24"/>
          <w:szCs w:val="24"/>
        </w:rPr>
        <w:t xml:space="preserve"> général - excusé</w:t>
      </w:r>
      <w:r w:rsidR="00863DAF">
        <w:rPr>
          <w:sz w:val="24"/>
          <w:szCs w:val="24"/>
        </w:rPr>
        <w:t>e</w:t>
      </w:r>
      <w:r w:rsidRPr="00CA2556">
        <w:rPr>
          <w:sz w:val="24"/>
          <w:szCs w:val="24"/>
        </w:rPr>
        <w:t xml:space="preserve"> - donne pouvoir au président du CODEP 87 Aurélien </w:t>
      </w:r>
      <w:proofErr w:type="spellStart"/>
      <w:r w:rsidRPr="00CA2556">
        <w:rPr>
          <w:sz w:val="24"/>
          <w:szCs w:val="24"/>
        </w:rPr>
        <w:t>Lazeiras</w:t>
      </w:r>
      <w:proofErr w:type="spellEnd"/>
      <w:r w:rsidRPr="00CA2556">
        <w:rPr>
          <w:sz w:val="24"/>
          <w:szCs w:val="24"/>
        </w:rPr>
        <w:t>.</w:t>
      </w:r>
    </w:p>
    <w:p w14:paraId="7E06E938" w14:textId="52052864" w:rsidR="00384202" w:rsidRPr="00CA2556" w:rsidRDefault="00384202" w:rsidP="000258B9">
      <w:pPr>
        <w:jc w:val="both"/>
        <w:rPr>
          <w:sz w:val="24"/>
          <w:szCs w:val="24"/>
        </w:rPr>
      </w:pPr>
      <w:r w:rsidRPr="00CA2556">
        <w:rPr>
          <w:b/>
          <w:bCs/>
          <w:sz w:val="24"/>
          <w:szCs w:val="24"/>
          <w:u w:val="single"/>
        </w:rPr>
        <w:t>Présidents de commissions</w:t>
      </w:r>
      <w:r w:rsidRPr="00CA2556">
        <w:rPr>
          <w:sz w:val="24"/>
          <w:szCs w:val="24"/>
        </w:rPr>
        <w:t> :</w:t>
      </w:r>
    </w:p>
    <w:p w14:paraId="2AEB715A" w14:textId="2EA7ED8F" w:rsidR="00384202" w:rsidRPr="00CA2556" w:rsidRDefault="00384202" w:rsidP="000258B9">
      <w:pPr>
        <w:jc w:val="both"/>
        <w:rPr>
          <w:sz w:val="24"/>
          <w:szCs w:val="24"/>
        </w:rPr>
      </w:pPr>
      <w:r w:rsidRPr="00CA2556">
        <w:rPr>
          <w:sz w:val="24"/>
          <w:szCs w:val="24"/>
        </w:rPr>
        <w:t xml:space="preserve">Roland </w:t>
      </w:r>
      <w:proofErr w:type="spellStart"/>
      <w:r w:rsidRPr="00CA2556">
        <w:rPr>
          <w:sz w:val="24"/>
          <w:szCs w:val="24"/>
        </w:rPr>
        <w:t>Rambis</w:t>
      </w:r>
      <w:proofErr w:type="spellEnd"/>
      <w:r w:rsidRPr="00CA2556">
        <w:rPr>
          <w:sz w:val="24"/>
          <w:szCs w:val="24"/>
        </w:rPr>
        <w:t> : technique</w:t>
      </w:r>
    </w:p>
    <w:p w14:paraId="7B51643B" w14:textId="179099FA" w:rsidR="00384202" w:rsidRPr="00CA2556" w:rsidRDefault="00384202" w:rsidP="000258B9">
      <w:pPr>
        <w:jc w:val="both"/>
        <w:rPr>
          <w:sz w:val="24"/>
          <w:szCs w:val="24"/>
        </w:rPr>
      </w:pPr>
      <w:r w:rsidRPr="00CA2556">
        <w:rPr>
          <w:sz w:val="24"/>
          <w:szCs w:val="24"/>
        </w:rPr>
        <w:t xml:space="preserve">Jonathan </w:t>
      </w:r>
      <w:proofErr w:type="spellStart"/>
      <w:r w:rsidRPr="00CA2556">
        <w:rPr>
          <w:sz w:val="24"/>
          <w:szCs w:val="24"/>
        </w:rPr>
        <w:t>Lettupe</w:t>
      </w:r>
      <w:proofErr w:type="spellEnd"/>
      <w:r w:rsidRPr="00CA2556">
        <w:rPr>
          <w:sz w:val="24"/>
          <w:szCs w:val="24"/>
        </w:rPr>
        <w:t> : Archéologie</w:t>
      </w:r>
    </w:p>
    <w:p w14:paraId="216FD58D" w14:textId="35AF12C1" w:rsidR="00384202" w:rsidRPr="00CA2556" w:rsidRDefault="00384202" w:rsidP="000258B9">
      <w:pPr>
        <w:jc w:val="both"/>
        <w:rPr>
          <w:sz w:val="24"/>
          <w:szCs w:val="24"/>
        </w:rPr>
      </w:pPr>
      <w:r w:rsidRPr="00CA2556">
        <w:rPr>
          <w:sz w:val="24"/>
          <w:szCs w:val="24"/>
        </w:rPr>
        <w:t>Pierre Marty : Tir sur cible</w:t>
      </w:r>
    </w:p>
    <w:p w14:paraId="5C08B80B" w14:textId="48DE9A3F" w:rsidR="00384202" w:rsidRPr="00CA2556" w:rsidRDefault="00384202" w:rsidP="000258B9">
      <w:pPr>
        <w:jc w:val="both"/>
        <w:rPr>
          <w:sz w:val="24"/>
          <w:szCs w:val="24"/>
        </w:rPr>
      </w:pPr>
      <w:r w:rsidRPr="00CA2556">
        <w:rPr>
          <w:sz w:val="24"/>
          <w:szCs w:val="24"/>
        </w:rPr>
        <w:t>Béatrice Nevoit : Nage avec Palmes</w:t>
      </w:r>
    </w:p>
    <w:p w14:paraId="1ED03516" w14:textId="186F5653" w:rsidR="00384202" w:rsidRPr="00CA2556" w:rsidRDefault="00384202" w:rsidP="000258B9">
      <w:pPr>
        <w:jc w:val="both"/>
        <w:rPr>
          <w:sz w:val="24"/>
          <w:szCs w:val="24"/>
        </w:rPr>
      </w:pPr>
      <w:r w:rsidRPr="00CA2556">
        <w:rPr>
          <w:sz w:val="24"/>
          <w:szCs w:val="24"/>
        </w:rPr>
        <w:t xml:space="preserve">Patrick </w:t>
      </w:r>
      <w:proofErr w:type="spellStart"/>
      <w:r w:rsidRPr="00CA2556">
        <w:rPr>
          <w:sz w:val="24"/>
          <w:szCs w:val="24"/>
        </w:rPr>
        <w:t>Mandavy</w:t>
      </w:r>
      <w:proofErr w:type="spellEnd"/>
      <w:r w:rsidRPr="00CA2556">
        <w:rPr>
          <w:sz w:val="24"/>
          <w:szCs w:val="24"/>
        </w:rPr>
        <w:t> : Plongée sportive en piscine</w:t>
      </w:r>
    </w:p>
    <w:p w14:paraId="4410884B" w14:textId="55905B5A" w:rsidR="00384202" w:rsidRPr="00CA2556" w:rsidRDefault="00384202" w:rsidP="00384202">
      <w:pPr>
        <w:jc w:val="both"/>
        <w:rPr>
          <w:sz w:val="24"/>
          <w:szCs w:val="24"/>
        </w:rPr>
      </w:pPr>
      <w:r w:rsidRPr="00CA2556">
        <w:rPr>
          <w:b/>
          <w:bCs/>
          <w:sz w:val="24"/>
          <w:szCs w:val="24"/>
          <w:u w:val="single"/>
        </w:rPr>
        <w:t>Présidents de club</w:t>
      </w:r>
      <w:r w:rsidRPr="00CA2556">
        <w:rPr>
          <w:sz w:val="24"/>
          <w:szCs w:val="24"/>
        </w:rPr>
        <w:t xml:space="preserve"> : Fabrice </w:t>
      </w:r>
      <w:proofErr w:type="spellStart"/>
      <w:r w:rsidRPr="00CA2556">
        <w:rPr>
          <w:sz w:val="24"/>
          <w:szCs w:val="24"/>
        </w:rPr>
        <w:t>Gantheil</w:t>
      </w:r>
      <w:proofErr w:type="spellEnd"/>
      <w:r w:rsidRPr="00CA2556">
        <w:rPr>
          <w:sz w:val="24"/>
          <w:szCs w:val="24"/>
        </w:rPr>
        <w:t xml:space="preserve">, P2EL, Patrice Duloisy, ASORTF, </w:t>
      </w:r>
      <w:proofErr w:type="spellStart"/>
      <w:r w:rsidRPr="00CA2556">
        <w:rPr>
          <w:sz w:val="24"/>
          <w:szCs w:val="24"/>
        </w:rPr>
        <w:t>Eric</w:t>
      </w:r>
      <w:proofErr w:type="spellEnd"/>
      <w:r w:rsidRPr="00CA2556">
        <w:rPr>
          <w:sz w:val="24"/>
          <w:szCs w:val="24"/>
        </w:rPr>
        <w:t xml:space="preserve"> Valade, ASPTT, Patrick </w:t>
      </w:r>
      <w:proofErr w:type="spellStart"/>
      <w:r w:rsidRPr="00CA2556">
        <w:rPr>
          <w:sz w:val="24"/>
          <w:szCs w:val="24"/>
        </w:rPr>
        <w:t>Mandavy</w:t>
      </w:r>
      <w:proofErr w:type="spellEnd"/>
      <w:r w:rsidRPr="00CA2556">
        <w:rPr>
          <w:sz w:val="24"/>
          <w:szCs w:val="24"/>
        </w:rPr>
        <w:t xml:space="preserve">, LPSM, Jean-François Arvy, ABC Plongée, Daniel </w:t>
      </w:r>
      <w:proofErr w:type="spellStart"/>
      <w:r w:rsidRPr="00CA2556">
        <w:rPr>
          <w:sz w:val="24"/>
          <w:szCs w:val="24"/>
        </w:rPr>
        <w:t>Rebeyrol</w:t>
      </w:r>
      <w:proofErr w:type="spellEnd"/>
      <w:r w:rsidRPr="00CA2556">
        <w:rPr>
          <w:sz w:val="24"/>
          <w:szCs w:val="24"/>
        </w:rPr>
        <w:t xml:space="preserve">, CSL, </w:t>
      </w:r>
      <w:r w:rsidR="00863DAF">
        <w:rPr>
          <w:sz w:val="24"/>
          <w:szCs w:val="24"/>
        </w:rPr>
        <w:t>Pascal Hamelin, Racing Club.</w:t>
      </w:r>
    </w:p>
    <w:p w14:paraId="024F6A53" w14:textId="49496B9B" w:rsidR="00384202" w:rsidRPr="002E32B7" w:rsidRDefault="00384202" w:rsidP="000258B9">
      <w:pPr>
        <w:jc w:val="both"/>
        <w:rPr>
          <w:color w:val="FF0000"/>
          <w:sz w:val="24"/>
          <w:szCs w:val="24"/>
        </w:rPr>
      </w:pPr>
      <w:r w:rsidRPr="002E32B7">
        <w:rPr>
          <w:color w:val="FF0000"/>
          <w:sz w:val="24"/>
          <w:szCs w:val="24"/>
        </w:rPr>
        <w:t>Approbation du PV du CODIR du lundi 14 juin 2021</w:t>
      </w:r>
      <w:r w:rsidRPr="002E32B7">
        <w:rPr>
          <w:color w:val="FF0000"/>
          <w:sz w:val="24"/>
          <w:szCs w:val="24"/>
        </w:rPr>
        <w:t xml:space="preserve"> adopté à l’unanimité.</w:t>
      </w:r>
    </w:p>
    <w:p w14:paraId="20B1E24A" w14:textId="2CAFAAC3" w:rsidR="00384202" w:rsidRPr="00CA2556" w:rsidRDefault="00CA2556" w:rsidP="000258B9">
      <w:pPr>
        <w:jc w:val="both"/>
        <w:rPr>
          <w:sz w:val="24"/>
          <w:szCs w:val="24"/>
        </w:rPr>
      </w:pPr>
      <w:r w:rsidRPr="00CA2556">
        <w:rPr>
          <w:b/>
          <w:bCs/>
          <w:sz w:val="24"/>
          <w:szCs w:val="24"/>
        </w:rPr>
        <w:t xml:space="preserve">Le </w:t>
      </w:r>
      <w:r w:rsidR="00384202" w:rsidRPr="00CA2556">
        <w:rPr>
          <w:b/>
          <w:bCs/>
          <w:sz w:val="24"/>
          <w:szCs w:val="24"/>
        </w:rPr>
        <w:t>Forum des associations</w:t>
      </w:r>
      <w:r w:rsidR="00384202" w:rsidRPr="00CA2556">
        <w:rPr>
          <w:sz w:val="24"/>
          <w:szCs w:val="24"/>
        </w:rPr>
        <w:t xml:space="preserve"> </w:t>
      </w:r>
      <w:r>
        <w:rPr>
          <w:sz w:val="24"/>
          <w:szCs w:val="24"/>
        </w:rPr>
        <w:t xml:space="preserve">de la </w:t>
      </w:r>
      <w:r w:rsidR="00384202" w:rsidRPr="00CA2556">
        <w:rPr>
          <w:sz w:val="24"/>
          <w:szCs w:val="24"/>
        </w:rPr>
        <w:t>Ville de Limoges</w:t>
      </w:r>
      <w:r>
        <w:rPr>
          <w:sz w:val="24"/>
          <w:szCs w:val="24"/>
        </w:rPr>
        <w:t xml:space="preserve"> des</w:t>
      </w:r>
      <w:r w:rsidR="00384202" w:rsidRPr="00CA2556">
        <w:rPr>
          <w:sz w:val="24"/>
          <w:szCs w:val="24"/>
        </w:rPr>
        <w:t xml:space="preserve"> </w:t>
      </w:r>
      <w:r w:rsidRPr="00CA2556">
        <w:rPr>
          <w:sz w:val="24"/>
          <w:szCs w:val="24"/>
        </w:rPr>
        <w:t xml:space="preserve">04/05 septembre : </w:t>
      </w:r>
      <w:r w:rsidR="00384202" w:rsidRPr="00CA2556">
        <w:rPr>
          <w:sz w:val="24"/>
          <w:szCs w:val="24"/>
        </w:rPr>
        <w:t xml:space="preserve"> MERCI aux bénévoles présents</w:t>
      </w:r>
      <w:r w:rsidR="00384202" w:rsidRPr="00CA2556">
        <w:rPr>
          <w:sz w:val="24"/>
          <w:szCs w:val="24"/>
        </w:rPr>
        <w:t xml:space="preserve"> et au CSL pour le prêt du bateau, un atout de taille.</w:t>
      </w:r>
      <w:r w:rsidRPr="00CA2556">
        <w:rPr>
          <w:sz w:val="24"/>
          <w:szCs w:val="24"/>
        </w:rPr>
        <w:t xml:space="preserve"> La</w:t>
      </w:r>
      <w:r w:rsidRPr="00CA2556">
        <w:rPr>
          <w:sz w:val="24"/>
          <w:szCs w:val="24"/>
        </w:rPr>
        <w:t xml:space="preserve"> promotion des activités subaquatiques</w:t>
      </w:r>
      <w:r w:rsidRPr="00CA2556">
        <w:rPr>
          <w:sz w:val="24"/>
          <w:szCs w:val="24"/>
        </w:rPr>
        <w:t xml:space="preserve"> </w:t>
      </w:r>
      <w:r w:rsidRPr="00CA2556">
        <w:rPr>
          <w:sz w:val="24"/>
          <w:szCs w:val="24"/>
        </w:rPr>
        <w:t>: l’essence même du comité</w:t>
      </w:r>
    </w:p>
    <w:p w14:paraId="29559EC6" w14:textId="021C47FB" w:rsidR="00CA2556" w:rsidRPr="00CA2556" w:rsidRDefault="00CA2556" w:rsidP="000258B9">
      <w:pPr>
        <w:jc w:val="both"/>
        <w:rPr>
          <w:b/>
          <w:bCs/>
          <w:sz w:val="24"/>
          <w:szCs w:val="24"/>
        </w:rPr>
      </w:pPr>
      <w:r w:rsidRPr="00CA2556">
        <w:rPr>
          <w:b/>
          <w:bCs/>
          <w:sz w:val="24"/>
          <w:szCs w:val="24"/>
        </w:rPr>
        <w:lastRenderedPageBreak/>
        <w:t>Le point sur la rentrée</w:t>
      </w:r>
      <w:r w:rsidRPr="00CA2556">
        <w:rPr>
          <w:b/>
          <w:bCs/>
          <w:sz w:val="24"/>
          <w:szCs w:val="24"/>
        </w:rPr>
        <w:t xml:space="preserve"> </w:t>
      </w:r>
      <w:r w:rsidRPr="00CA2556">
        <w:rPr>
          <w:b/>
          <w:bCs/>
          <w:sz w:val="24"/>
          <w:szCs w:val="24"/>
        </w:rPr>
        <w:t xml:space="preserve">: </w:t>
      </w:r>
    </w:p>
    <w:p w14:paraId="782AE727" w14:textId="2CD45CC5" w:rsidR="00CA2556" w:rsidRPr="00CA2556" w:rsidRDefault="00CA2556" w:rsidP="000258B9">
      <w:pPr>
        <w:jc w:val="both"/>
        <w:rPr>
          <w:sz w:val="24"/>
          <w:szCs w:val="24"/>
        </w:rPr>
      </w:pPr>
      <w:r w:rsidRPr="00CA2556">
        <w:rPr>
          <w:sz w:val="24"/>
          <w:szCs w:val="24"/>
        </w:rPr>
        <w:t>Limoges métropole veut développer les sports de haut-niveau</w:t>
      </w:r>
      <w:r w:rsidRPr="00CA2556">
        <w:rPr>
          <w:sz w:val="24"/>
          <w:szCs w:val="24"/>
        </w:rPr>
        <w:t xml:space="preserve"> : </w:t>
      </w:r>
      <w:r w:rsidRPr="00CA2556">
        <w:rPr>
          <w:sz w:val="24"/>
          <w:szCs w:val="24"/>
        </w:rPr>
        <w:t>La FFESSM CODEP87 répond à la demande</w:t>
      </w:r>
      <w:r w:rsidRPr="00CA2556">
        <w:rPr>
          <w:sz w:val="24"/>
          <w:szCs w:val="24"/>
        </w:rPr>
        <w:t>.</w:t>
      </w:r>
      <w:r w:rsidRPr="00CA2556">
        <w:rPr>
          <w:sz w:val="24"/>
          <w:szCs w:val="24"/>
        </w:rPr>
        <w:t xml:space="preserve"> Une première</w:t>
      </w:r>
      <w:r w:rsidRPr="00CA2556">
        <w:rPr>
          <w:sz w:val="24"/>
          <w:szCs w:val="24"/>
        </w:rPr>
        <w:t xml:space="preserve"> </w:t>
      </w:r>
      <w:r w:rsidRPr="00CA2556">
        <w:rPr>
          <w:sz w:val="24"/>
          <w:szCs w:val="24"/>
        </w:rPr>
        <w:t>: financement de 2 lignes d’eau pour la nage avec palmes</w:t>
      </w:r>
      <w:r w:rsidRPr="00CA2556">
        <w:rPr>
          <w:sz w:val="24"/>
          <w:szCs w:val="24"/>
        </w:rPr>
        <w:t xml:space="preserve">, à vos chronos … </w:t>
      </w:r>
    </w:p>
    <w:p w14:paraId="69F7AE42" w14:textId="60A17517" w:rsidR="00CA2556" w:rsidRPr="00CA2556" w:rsidRDefault="00CA2556" w:rsidP="000258B9">
      <w:pPr>
        <w:jc w:val="both"/>
        <w:rPr>
          <w:sz w:val="24"/>
          <w:szCs w:val="24"/>
        </w:rPr>
      </w:pPr>
      <w:r w:rsidRPr="00CA2556">
        <w:rPr>
          <w:sz w:val="24"/>
          <w:szCs w:val="24"/>
        </w:rPr>
        <w:t>3 disciplines de la FFESSM déclarées Haut-Niveau par le CNOSF</w:t>
      </w:r>
      <w:r w:rsidRPr="00CA2556">
        <w:rPr>
          <w:sz w:val="24"/>
          <w:szCs w:val="24"/>
        </w:rPr>
        <w:t> :</w:t>
      </w:r>
      <w:r w:rsidRPr="00CA2556">
        <w:rPr>
          <w:sz w:val="24"/>
          <w:szCs w:val="24"/>
        </w:rPr>
        <w:t xml:space="preserve"> La nage avec palmes</w:t>
      </w:r>
      <w:r w:rsidRPr="00CA2556">
        <w:rPr>
          <w:sz w:val="24"/>
          <w:szCs w:val="24"/>
        </w:rPr>
        <w:t xml:space="preserve">, </w:t>
      </w:r>
      <w:r w:rsidRPr="00CA2556">
        <w:rPr>
          <w:sz w:val="24"/>
          <w:szCs w:val="24"/>
        </w:rPr>
        <w:t xml:space="preserve">L’apnée (depuis le printemps 2021) </w:t>
      </w:r>
      <w:r w:rsidRPr="00CA2556">
        <w:rPr>
          <w:sz w:val="24"/>
          <w:szCs w:val="24"/>
        </w:rPr>
        <w:t>et</w:t>
      </w:r>
      <w:r w:rsidRPr="00CA2556">
        <w:rPr>
          <w:sz w:val="24"/>
          <w:szCs w:val="24"/>
        </w:rPr>
        <w:t xml:space="preserve"> </w:t>
      </w:r>
      <w:r w:rsidRPr="00CA2556">
        <w:rPr>
          <w:sz w:val="24"/>
          <w:szCs w:val="24"/>
        </w:rPr>
        <w:t>Le hockey</w:t>
      </w:r>
      <w:r w:rsidRPr="00CA2556">
        <w:rPr>
          <w:sz w:val="24"/>
          <w:szCs w:val="24"/>
        </w:rPr>
        <w:t xml:space="preserve"> subaquatique</w:t>
      </w:r>
    </w:p>
    <w:p w14:paraId="0860EE8B" w14:textId="77777777" w:rsidR="00CA2556" w:rsidRPr="00CA2556" w:rsidRDefault="00CA2556" w:rsidP="000258B9">
      <w:pPr>
        <w:jc w:val="both"/>
        <w:rPr>
          <w:b/>
          <w:bCs/>
          <w:sz w:val="24"/>
          <w:szCs w:val="24"/>
        </w:rPr>
      </w:pPr>
      <w:r w:rsidRPr="00CA2556">
        <w:rPr>
          <w:b/>
          <w:bCs/>
          <w:sz w:val="24"/>
          <w:szCs w:val="24"/>
        </w:rPr>
        <w:t xml:space="preserve">Partenariat </w:t>
      </w:r>
      <w:proofErr w:type="spellStart"/>
      <w:r w:rsidRPr="00CA2556">
        <w:rPr>
          <w:b/>
          <w:bCs/>
          <w:sz w:val="24"/>
          <w:szCs w:val="24"/>
        </w:rPr>
        <w:t>Aquapolis</w:t>
      </w:r>
      <w:proofErr w:type="spellEnd"/>
      <w:r w:rsidRPr="00CA2556">
        <w:rPr>
          <w:b/>
          <w:bCs/>
          <w:sz w:val="24"/>
          <w:szCs w:val="24"/>
        </w:rPr>
        <w:t xml:space="preserve"> FFESSM </w:t>
      </w:r>
    </w:p>
    <w:p w14:paraId="1C97097B" w14:textId="77777777" w:rsidR="00CA2556" w:rsidRPr="00CA2556" w:rsidRDefault="00CA2556" w:rsidP="000258B9">
      <w:pPr>
        <w:jc w:val="both"/>
        <w:rPr>
          <w:sz w:val="24"/>
          <w:szCs w:val="24"/>
        </w:rPr>
      </w:pPr>
      <w:r w:rsidRPr="00CA2556">
        <w:rPr>
          <w:sz w:val="24"/>
          <w:szCs w:val="24"/>
        </w:rPr>
        <w:t>Rencontre avec le directeur de l’</w:t>
      </w:r>
      <w:proofErr w:type="spellStart"/>
      <w:r w:rsidRPr="00CA2556">
        <w:rPr>
          <w:sz w:val="24"/>
          <w:szCs w:val="24"/>
        </w:rPr>
        <w:t>A</w:t>
      </w:r>
      <w:r w:rsidRPr="00CA2556">
        <w:rPr>
          <w:sz w:val="24"/>
          <w:szCs w:val="24"/>
        </w:rPr>
        <w:t>quapolis</w:t>
      </w:r>
      <w:proofErr w:type="spellEnd"/>
      <w:r w:rsidRPr="00CA2556">
        <w:rPr>
          <w:sz w:val="24"/>
          <w:szCs w:val="24"/>
        </w:rPr>
        <w:t xml:space="preserve"> mardi 7 septembre 2021</w:t>
      </w:r>
      <w:r w:rsidRPr="00CA2556">
        <w:rPr>
          <w:sz w:val="24"/>
          <w:szCs w:val="24"/>
        </w:rPr>
        <w:t xml:space="preserve">. </w:t>
      </w:r>
      <w:r w:rsidRPr="00CA2556">
        <w:rPr>
          <w:sz w:val="24"/>
          <w:szCs w:val="24"/>
        </w:rPr>
        <w:t>Proposition d’une convention du 15 septembre au 31 décembre 2021</w:t>
      </w:r>
      <w:r w:rsidRPr="00CA2556">
        <w:rPr>
          <w:sz w:val="24"/>
          <w:szCs w:val="24"/>
        </w:rPr>
        <w:t>,</w:t>
      </w:r>
      <w:r w:rsidRPr="00CA2556">
        <w:rPr>
          <w:sz w:val="24"/>
          <w:szCs w:val="24"/>
        </w:rPr>
        <w:t xml:space="preserve"> une autre convention sera établie pour 2022</w:t>
      </w:r>
      <w:r w:rsidRPr="00CA2556">
        <w:rPr>
          <w:sz w:val="24"/>
          <w:szCs w:val="24"/>
        </w:rPr>
        <w:t>.</w:t>
      </w:r>
      <w:r w:rsidRPr="00CA2556">
        <w:rPr>
          <w:sz w:val="24"/>
          <w:szCs w:val="24"/>
        </w:rPr>
        <w:t xml:space="preserve"> La convention concerne le bassin multifonctions tous les mercredis pour la pratique de l’apnée et plongée sous-marine pendant les vacances scolaires (2 clubs – priorités aux clubs avec enfants) – </w:t>
      </w:r>
      <w:proofErr w:type="spellStart"/>
      <w:r w:rsidRPr="00CA2556">
        <w:rPr>
          <w:sz w:val="24"/>
          <w:szCs w:val="24"/>
        </w:rPr>
        <w:t>Handisub</w:t>
      </w:r>
      <w:proofErr w:type="spellEnd"/>
      <w:r w:rsidRPr="00CA2556">
        <w:rPr>
          <w:sz w:val="24"/>
          <w:szCs w:val="24"/>
        </w:rPr>
        <w:t xml:space="preserve"> CODEP et formation CODEP accès à la demande)</w:t>
      </w:r>
      <w:r w:rsidRPr="00CA2556">
        <w:rPr>
          <w:sz w:val="24"/>
          <w:szCs w:val="24"/>
        </w:rPr>
        <w:t xml:space="preserve">. </w:t>
      </w:r>
    </w:p>
    <w:p w14:paraId="2F0A2315" w14:textId="592DA9AC" w:rsidR="000258B9" w:rsidRPr="00CA2556" w:rsidRDefault="00CA2556" w:rsidP="000258B9">
      <w:pPr>
        <w:jc w:val="both"/>
        <w:rPr>
          <w:sz w:val="24"/>
          <w:szCs w:val="24"/>
        </w:rPr>
      </w:pPr>
      <w:r w:rsidRPr="00CA2556">
        <w:rPr>
          <w:sz w:val="24"/>
          <w:szCs w:val="24"/>
        </w:rPr>
        <w:t>La</w:t>
      </w:r>
      <w:r w:rsidRPr="00CA2556">
        <w:rPr>
          <w:sz w:val="24"/>
          <w:szCs w:val="24"/>
        </w:rPr>
        <w:t xml:space="preserve"> Contrepartie proposée pour cette fin d’année </w:t>
      </w:r>
      <w:r w:rsidRPr="00CA2556">
        <w:rPr>
          <w:sz w:val="24"/>
          <w:szCs w:val="24"/>
        </w:rPr>
        <w:t xml:space="preserve">et soumise au vote des membres du CODIR </w:t>
      </w:r>
      <w:r w:rsidRPr="00CA2556">
        <w:rPr>
          <w:sz w:val="24"/>
          <w:szCs w:val="24"/>
        </w:rPr>
        <w:t>: L’</w:t>
      </w:r>
      <w:proofErr w:type="spellStart"/>
      <w:r w:rsidRPr="00CA2556">
        <w:rPr>
          <w:sz w:val="24"/>
          <w:szCs w:val="24"/>
        </w:rPr>
        <w:t>A</w:t>
      </w:r>
      <w:r w:rsidRPr="00CA2556">
        <w:rPr>
          <w:sz w:val="24"/>
          <w:szCs w:val="24"/>
        </w:rPr>
        <w:t>quapolis</w:t>
      </w:r>
      <w:proofErr w:type="spellEnd"/>
      <w:r w:rsidRPr="00CA2556">
        <w:rPr>
          <w:sz w:val="24"/>
          <w:szCs w:val="24"/>
        </w:rPr>
        <w:t xml:space="preserve"> a besoin d’aide pour l’organisation d’un triathlon, dimanche 24 octobre 2021 – 8h/13h – poste</w:t>
      </w:r>
      <w:r w:rsidRPr="00CA2556">
        <w:rPr>
          <w:sz w:val="24"/>
          <w:szCs w:val="24"/>
        </w:rPr>
        <w:t>s</w:t>
      </w:r>
      <w:r w:rsidRPr="00CA2556">
        <w:rPr>
          <w:sz w:val="24"/>
          <w:szCs w:val="24"/>
        </w:rPr>
        <w:t xml:space="preserve"> proposés</w:t>
      </w:r>
      <w:r w:rsidRPr="00CA2556">
        <w:rPr>
          <w:sz w:val="24"/>
          <w:szCs w:val="24"/>
        </w:rPr>
        <w:t xml:space="preserve"> </w:t>
      </w:r>
      <w:r w:rsidRPr="00CA2556">
        <w:rPr>
          <w:sz w:val="24"/>
          <w:szCs w:val="24"/>
        </w:rPr>
        <w:t>: accueil et juge ligne d’eau – 25 bénévoles</w:t>
      </w:r>
      <w:r w:rsidRPr="00CA2556">
        <w:rPr>
          <w:sz w:val="24"/>
          <w:szCs w:val="24"/>
        </w:rPr>
        <w:t>.</w:t>
      </w:r>
    </w:p>
    <w:p w14:paraId="29379177" w14:textId="2C4641DF" w:rsidR="00CA2556" w:rsidRPr="002E32B7" w:rsidRDefault="00CA2556" w:rsidP="000258B9">
      <w:pPr>
        <w:jc w:val="both"/>
        <w:rPr>
          <w:color w:val="FF0000"/>
          <w:sz w:val="24"/>
          <w:szCs w:val="24"/>
        </w:rPr>
      </w:pPr>
      <w:r w:rsidRPr="002E32B7">
        <w:rPr>
          <w:color w:val="FF0000"/>
          <w:sz w:val="24"/>
          <w:szCs w:val="24"/>
        </w:rPr>
        <w:t>Vote : 2 contre donc acceptée. Inscription sur le site du CODEP 87.</w:t>
      </w:r>
    </w:p>
    <w:p w14:paraId="07463E65" w14:textId="6123A03A" w:rsidR="00CA2556" w:rsidRPr="00F95453" w:rsidRDefault="00CA2556" w:rsidP="000258B9">
      <w:pPr>
        <w:jc w:val="both"/>
        <w:rPr>
          <w:sz w:val="24"/>
          <w:szCs w:val="24"/>
        </w:rPr>
      </w:pPr>
      <w:r w:rsidRPr="00F95453">
        <w:rPr>
          <w:b/>
          <w:bCs/>
          <w:sz w:val="24"/>
          <w:szCs w:val="24"/>
        </w:rPr>
        <w:t xml:space="preserve">Les piscines et </w:t>
      </w:r>
      <w:proofErr w:type="spellStart"/>
      <w:r w:rsidRPr="00F95453">
        <w:rPr>
          <w:b/>
          <w:bCs/>
          <w:sz w:val="24"/>
          <w:szCs w:val="24"/>
        </w:rPr>
        <w:t>Montulat</w:t>
      </w:r>
      <w:proofErr w:type="spellEnd"/>
      <w:r w:rsidRPr="00F95453">
        <w:rPr>
          <w:sz w:val="24"/>
          <w:szCs w:val="24"/>
        </w:rPr>
        <w:t xml:space="preserve"> : </w:t>
      </w:r>
    </w:p>
    <w:p w14:paraId="22A9D205" w14:textId="5CAD7302" w:rsidR="00CA2556" w:rsidRPr="00F95453" w:rsidRDefault="00CA2556" w:rsidP="000258B9">
      <w:pPr>
        <w:jc w:val="both"/>
        <w:rPr>
          <w:sz w:val="24"/>
          <w:szCs w:val="24"/>
        </w:rPr>
      </w:pPr>
      <w:r w:rsidRPr="00F95453">
        <w:rPr>
          <w:sz w:val="24"/>
          <w:szCs w:val="24"/>
        </w:rPr>
        <w:t xml:space="preserve">La loi 2021-1040 du 5 août 2021 a élargi le périmètre d'application du </w:t>
      </w:r>
      <w:proofErr w:type="spellStart"/>
      <w:r w:rsidRPr="00F95453">
        <w:rPr>
          <w:b/>
          <w:bCs/>
          <w:sz w:val="24"/>
          <w:szCs w:val="24"/>
        </w:rPr>
        <w:t>pass</w:t>
      </w:r>
      <w:proofErr w:type="spellEnd"/>
      <w:r w:rsidRPr="00F95453">
        <w:rPr>
          <w:b/>
          <w:bCs/>
          <w:sz w:val="24"/>
          <w:szCs w:val="24"/>
        </w:rPr>
        <w:t xml:space="preserve"> sanitaire</w:t>
      </w:r>
      <w:r w:rsidRPr="00F95453">
        <w:rPr>
          <w:b/>
          <w:bCs/>
          <w:sz w:val="24"/>
          <w:szCs w:val="24"/>
        </w:rPr>
        <w:t xml:space="preserve"> </w:t>
      </w:r>
      <w:r w:rsidRPr="00F95453">
        <w:rPr>
          <w:sz w:val="24"/>
          <w:szCs w:val="24"/>
        </w:rPr>
        <w:t xml:space="preserve">: Ainsi l'accès aux piscines fermées (ERP type X) et piscines ouvertes, ou carrière d’entrainement (ERP type PA) nécessite l'obligation d'un </w:t>
      </w:r>
      <w:proofErr w:type="spellStart"/>
      <w:r w:rsidRPr="00F95453">
        <w:rPr>
          <w:sz w:val="24"/>
          <w:szCs w:val="24"/>
        </w:rPr>
        <w:t>pass</w:t>
      </w:r>
      <w:proofErr w:type="spellEnd"/>
      <w:r w:rsidRPr="00F95453">
        <w:rPr>
          <w:sz w:val="24"/>
          <w:szCs w:val="24"/>
        </w:rPr>
        <w:t xml:space="preserve"> sanitaire. </w:t>
      </w:r>
      <w:r w:rsidRPr="00F95453">
        <w:rPr>
          <w:b/>
          <w:bCs/>
          <w:sz w:val="24"/>
          <w:szCs w:val="24"/>
        </w:rPr>
        <w:t>Port du masque non obligatoire</w:t>
      </w:r>
      <w:r w:rsidRPr="00F95453">
        <w:rPr>
          <w:sz w:val="24"/>
          <w:szCs w:val="24"/>
        </w:rPr>
        <w:t xml:space="preserve">, simplement conseillé, dans les établissements avec </w:t>
      </w:r>
      <w:proofErr w:type="spellStart"/>
      <w:r w:rsidRPr="00F95453">
        <w:rPr>
          <w:sz w:val="24"/>
          <w:szCs w:val="24"/>
        </w:rPr>
        <w:t>Pass</w:t>
      </w:r>
      <w:proofErr w:type="spellEnd"/>
      <w:r w:rsidRPr="00F95453">
        <w:rPr>
          <w:sz w:val="24"/>
          <w:szCs w:val="24"/>
        </w:rPr>
        <w:t xml:space="preserve"> sanitaire</w:t>
      </w:r>
      <w:r w:rsidRPr="00F95453">
        <w:rPr>
          <w:sz w:val="24"/>
          <w:szCs w:val="24"/>
        </w:rPr>
        <w:t>,</w:t>
      </w:r>
      <w:r w:rsidRPr="00F95453">
        <w:rPr>
          <w:sz w:val="24"/>
          <w:szCs w:val="24"/>
        </w:rPr>
        <w:t xml:space="preserve"> il appartient aux associations, en tant qu'organisateur d'activités dans les équipements mis à leur disposition, de faire appliquer le </w:t>
      </w:r>
      <w:proofErr w:type="spellStart"/>
      <w:r w:rsidRPr="00F95453">
        <w:rPr>
          <w:sz w:val="24"/>
          <w:szCs w:val="24"/>
        </w:rPr>
        <w:t>pass</w:t>
      </w:r>
      <w:proofErr w:type="spellEnd"/>
      <w:r w:rsidRPr="00F95453">
        <w:rPr>
          <w:sz w:val="24"/>
          <w:szCs w:val="24"/>
        </w:rPr>
        <w:t xml:space="preserve"> sanitaire selon les dispositions réglementaires en vigueur</w:t>
      </w:r>
      <w:r w:rsidRPr="00F95453">
        <w:rPr>
          <w:sz w:val="24"/>
          <w:szCs w:val="24"/>
        </w:rPr>
        <w:t>.</w:t>
      </w:r>
    </w:p>
    <w:p w14:paraId="0521EF25" w14:textId="61B42CD2" w:rsidR="002E32B7" w:rsidRPr="00F95453" w:rsidRDefault="002E32B7" w:rsidP="000258B9">
      <w:pPr>
        <w:jc w:val="both"/>
        <w:rPr>
          <w:sz w:val="24"/>
          <w:szCs w:val="24"/>
        </w:rPr>
      </w:pPr>
      <w:r w:rsidRPr="00F95453">
        <w:rPr>
          <w:sz w:val="24"/>
          <w:szCs w:val="24"/>
        </w:rPr>
        <w:t xml:space="preserve">Pour </w:t>
      </w:r>
      <w:r w:rsidRPr="00F95453">
        <w:rPr>
          <w:b/>
          <w:bCs/>
          <w:sz w:val="24"/>
          <w:szCs w:val="24"/>
        </w:rPr>
        <w:t>les clubs</w:t>
      </w:r>
      <w:r w:rsidRPr="00F95453">
        <w:rPr>
          <w:sz w:val="24"/>
          <w:szCs w:val="24"/>
        </w:rPr>
        <w:t xml:space="preserve"> utilisateurs des infrastructures de la ville de limoges, merci de renvoyer </w:t>
      </w:r>
      <w:r w:rsidRPr="00F95453">
        <w:rPr>
          <w:b/>
          <w:bCs/>
          <w:sz w:val="24"/>
          <w:szCs w:val="24"/>
        </w:rPr>
        <w:t>l’assurance responsabilité civile au service des sports</w:t>
      </w:r>
      <w:r w:rsidRPr="00F95453">
        <w:rPr>
          <w:sz w:val="24"/>
          <w:szCs w:val="24"/>
        </w:rPr>
        <w:t xml:space="preserve">. Suite </w:t>
      </w:r>
      <w:r w:rsidRPr="00F95453">
        <w:rPr>
          <w:sz w:val="24"/>
          <w:szCs w:val="24"/>
        </w:rPr>
        <w:t>à</w:t>
      </w:r>
      <w:r w:rsidRPr="00F95453">
        <w:rPr>
          <w:sz w:val="24"/>
          <w:szCs w:val="24"/>
        </w:rPr>
        <w:t xml:space="preserve"> la demande de </w:t>
      </w:r>
      <w:r w:rsidRPr="00F95453">
        <w:rPr>
          <w:sz w:val="24"/>
          <w:szCs w:val="24"/>
        </w:rPr>
        <w:t>présidents</w:t>
      </w:r>
      <w:r w:rsidRPr="00F95453">
        <w:rPr>
          <w:sz w:val="24"/>
          <w:szCs w:val="24"/>
        </w:rPr>
        <w:t xml:space="preserve"> de clubs, une demande des règlements des infrastructures de la ville de Limoges, mis à jour, a été faite le 6 septembre 2021</w:t>
      </w:r>
      <w:r w:rsidRPr="00F95453">
        <w:rPr>
          <w:sz w:val="24"/>
          <w:szCs w:val="24"/>
        </w:rPr>
        <w:t>.</w:t>
      </w:r>
      <w:r w:rsidRPr="00F95453">
        <w:rPr>
          <w:sz w:val="24"/>
          <w:szCs w:val="24"/>
        </w:rPr>
        <w:t xml:space="preserve"> L’objectif est de transmettre à </w:t>
      </w:r>
      <w:r w:rsidRPr="00F95453">
        <w:rPr>
          <w:sz w:val="24"/>
          <w:szCs w:val="24"/>
        </w:rPr>
        <w:t>tous</w:t>
      </w:r>
      <w:r w:rsidRPr="00F95453">
        <w:rPr>
          <w:sz w:val="24"/>
          <w:szCs w:val="24"/>
        </w:rPr>
        <w:t xml:space="preserve"> les clubs utilisateurs un document de référence permettant le dialogue et l’explication aux adhérents. </w:t>
      </w:r>
      <w:r w:rsidRPr="00F95453">
        <w:rPr>
          <w:sz w:val="24"/>
          <w:szCs w:val="24"/>
        </w:rPr>
        <w:t>Dès</w:t>
      </w:r>
      <w:r w:rsidRPr="00F95453">
        <w:rPr>
          <w:sz w:val="24"/>
          <w:szCs w:val="24"/>
        </w:rPr>
        <w:t xml:space="preserve"> le retour de la ville de Limoges</w:t>
      </w:r>
      <w:r w:rsidRPr="00F95453">
        <w:rPr>
          <w:sz w:val="24"/>
          <w:szCs w:val="24"/>
        </w:rPr>
        <w:t xml:space="preserve"> </w:t>
      </w:r>
      <w:r w:rsidRPr="00F95453">
        <w:rPr>
          <w:sz w:val="24"/>
          <w:szCs w:val="24"/>
        </w:rPr>
        <w:t>: communication aux clubs</w:t>
      </w:r>
      <w:r w:rsidRPr="00F95453">
        <w:rPr>
          <w:sz w:val="24"/>
          <w:szCs w:val="24"/>
        </w:rPr>
        <w:t>.</w:t>
      </w:r>
    </w:p>
    <w:p w14:paraId="6C39FEE5" w14:textId="629081D8" w:rsidR="002E32B7" w:rsidRPr="00F95453" w:rsidRDefault="002E32B7" w:rsidP="000258B9">
      <w:pPr>
        <w:jc w:val="both"/>
        <w:rPr>
          <w:sz w:val="24"/>
          <w:szCs w:val="24"/>
        </w:rPr>
      </w:pPr>
      <w:proofErr w:type="spellStart"/>
      <w:r w:rsidRPr="00F95453">
        <w:rPr>
          <w:b/>
          <w:bCs/>
          <w:sz w:val="24"/>
          <w:szCs w:val="24"/>
        </w:rPr>
        <w:t>Montulat</w:t>
      </w:r>
      <w:proofErr w:type="spellEnd"/>
      <w:r w:rsidRPr="00F95453">
        <w:rPr>
          <w:b/>
          <w:bCs/>
          <w:sz w:val="24"/>
          <w:szCs w:val="24"/>
        </w:rPr>
        <w:t xml:space="preserve"> </w:t>
      </w:r>
      <w:r w:rsidRPr="00F95453">
        <w:rPr>
          <w:sz w:val="24"/>
          <w:szCs w:val="24"/>
        </w:rPr>
        <w:t xml:space="preserve">: </w:t>
      </w:r>
      <w:r w:rsidRPr="00F95453">
        <w:rPr>
          <w:sz w:val="24"/>
          <w:szCs w:val="24"/>
        </w:rPr>
        <w:t xml:space="preserve">A l’initiative de Nadia, l’opération « Nettoyage » a eu lieu le 10/07 : Merci aux bénévoles qui ont œuvré avec efficacité et bonne humeur pour tailler, tondre et tronçonner tout ce qui dépassait. </w:t>
      </w:r>
    </w:p>
    <w:p w14:paraId="58286774" w14:textId="29DAE762" w:rsidR="002E32B7" w:rsidRPr="00F95453" w:rsidRDefault="002E32B7" w:rsidP="000258B9">
      <w:pPr>
        <w:jc w:val="both"/>
        <w:rPr>
          <w:sz w:val="24"/>
          <w:szCs w:val="24"/>
        </w:rPr>
      </w:pPr>
      <w:r w:rsidRPr="00F95453">
        <w:rPr>
          <w:b/>
          <w:bCs/>
          <w:sz w:val="24"/>
          <w:szCs w:val="24"/>
        </w:rPr>
        <w:t>Les travaux</w:t>
      </w:r>
      <w:r w:rsidRPr="00F95453">
        <w:rPr>
          <w:sz w:val="24"/>
          <w:szCs w:val="24"/>
        </w:rPr>
        <w:t> :</w:t>
      </w:r>
      <w:r w:rsidRPr="00F95453">
        <w:rPr>
          <w:sz w:val="24"/>
          <w:szCs w:val="24"/>
        </w:rPr>
        <w:t xml:space="preserve"> Parole à Pascal Hamelin, chef de projet </w:t>
      </w:r>
      <w:proofErr w:type="spellStart"/>
      <w:r w:rsidRPr="00F95453">
        <w:rPr>
          <w:sz w:val="24"/>
          <w:szCs w:val="24"/>
        </w:rPr>
        <w:t>Montulat</w:t>
      </w:r>
      <w:proofErr w:type="spellEnd"/>
      <w:r w:rsidRPr="00F95453">
        <w:rPr>
          <w:sz w:val="24"/>
          <w:szCs w:val="24"/>
        </w:rPr>
        <w:t>.</w:t>
      </w:r>
      <w:r w:rsidRPr="00F95453">
        <w:rPr>
          <w:sz w:val="24"/>
          <w:szCs w:val="24"/>
        </w:rPr>
        <w:t xml:space="preserve"> Septembre/Octobre</w:t>
      </w:r>
      <w:r w:rsidRPr="00F95453">
        <w:rPr>
          <w:sz w:val="24"/>
          <w:szCs w:val="24"/>
        </w:rPr>
        <w:t xml:space="preserve"> </w:t>
      </w:r>
      <w:r w:rsidRPr="00F95453">
        <w:rPr>
          <w:sz w:val="24"/>
          <w:szCs w:val="24"/>
        </w:rPr>
        <w:t>: déconstruction totale du hangar actuel (pour rappel, c’était un engagement contractuel à la signature du bail emphytéotique en 2011)</w:t>
      </w:r>
      <w:r w:rsidRPr="00F95453">
        <w:rPr>
          <w:sz w:val="24"/>
          <w:szCs w:val="24"/>
        </w:rPr>
        <w:t>.</w:t>
      </w:r>
      <w:r w:rsidRPr="00F95453">
        <w:rPr>
          <w:sz w:val="24"/>
          <w:szCs w:val="24"/>
        </w:rPr>
        <w:t xml:space="preserve"> L’intégralité des affaires dans le local sera recyclée en déchèterie (tables, chaises, armoires…) Octobre/Novembre</w:t>
      </w:r>
      <w:r w:rsidRPr="00F95453">
        <w:rPr>
          <w:sz w:val="24"/>
          <w:szCs w:val="24"/>
        </w:rPr>
        <w:t xml:space="preserve"> </w:t>
      </w:r>
      <w:r w:rsidRPr="00F95453">
        <w:rPr>
          <w:sz w:val="24"/>
          <w:szCs w:val="24"/>
        </w:rPr>
        <w:t>: début travaux de maçonneries</w:t>
      </w:r>
      <w:r w:rsidRPr="00F95453">
        <w:rPr>
          <w:sz w:val="24"/>
          <w:szCs w:val="24"/>
        </w:rPr>
        <w:t>.</w:t>
      </w:r>
    </w:p>
    <w:p w14:paraId="4DEB6741" w14:textId="5CD22A49" w:rsidR="002E32B7" w:rsidRPr="00F95453" w:rsidRDefault="002E32B7" w:rsidP="000258B9">
      <w:pPr>
        <w:jc w:val="both"/>
        <w:rPr>
          <w:color w:val="FF0000"/>
          <w:sz w:val="24"/>
          <w:szCs w:val="24"/>
        </w:rPr>
      </w:pPr>
      <w:r w:rsidRPr="00F95453">
        <w:rPr>
          <w:color w:val="FF0000"/>
          <w:sz w:val="24"/>
          <w:szCs w:val="24"/>
        </w:rPr>
        <w:t>Vote sur l’augmentation du devis, à hauteur de 8</w:t>
      </w:r>
      <w:r w:rsidRPr="00F95453">
        <w:rPr>
          <w:color w:val="FF0000"/>
          <w:sz w:val="24"/>
          <w:szCs w:val="24"/>
        </w:rPr>
        <w:t> </w:t>
      </w:r>
      <w:r w:rsidRPr="00F95453">
        <w:rPr>
          <w:color w:val="FF0000"/>
          <w:sz w:val="24"/>
          <w:szCs w:val="24"/>
        </w:rPr>
        <w:t>000€</w:t>
      </w:r>
      <w:r w:rsidRPr="00F95453">
        <w:rPr>
          <w:color w:val="FF0000"/>
          <w:sz w:val="24"/>
          <w:szCs w:val="24"/>
        </w:rPr>
        <w:t> : 4 absentions donc décision adoptée.</w:t>
      </w:r>
    </w:p>
    <w:p w14:paraId="6ECB969B" w14:textId="77777777" w:rsidR="00863DAF" w:rsidRDefault="00863DAF" w:rsidP="000258B9">
      <w:pPr>
        <w:jc w:val="both"/>
        <w:rPr>
          <w:sz w:val="24"/>
          <w:szCs w:val="24"/>
        </w:rPr>
      </w:pPr>
      <w:r w:rsidRPr="00863DAF">
        <w:rPr>
          <w:b/>
          <w:bCs/>
          <w:sz w:val="24"/>
          <w:szCs w:val="24"/>
        </w:rPr>
        <w:lastRenderedPageBreak/>
        <w:t xml:space="preserve">Projet de pose des panneaux photovoltaïques près de la carrière de </w:t>
      </w:r>
      <w:proofErr w:type="spellStart"/>
      <w:r w:rsidRPr="00863DAF">
        <w:rPr>
          <w:b/>
          <w:bCs/>
          <w:sz w:val="24"/>
          <w:szCs w:val="24"/>
        </w:rPr>
        <w:t>Montulat</w:t>
      </w:r>
      <w:proofErr w:type="spellEnd"/>
      <w:r>
        <w:rPr>
          <w:sz w:val="24"/>
          <w:szCs w:val="24"/>
        </w:rPr>
        <w:t xml:space="preserve"> : </w:t>
      </w:r>
      <w:r w:rsidR="002E32B7" w:rsidRPr="00F95453">
        <w:rPr>
          <w:sz w:val="24"/>
          <w:szCs w:val="24"/>
        </w:rPr>
        <w:t xml:space="preserve">Suite aux conclusions de la réunion du Lundi 14 Juin du Codir/Codep87 transmissent au maire par email le 19 juin 2020 :  L’espace actuellement clôturé ne doit en aucun cas être impacté par le projet tant en phase exploitation qu’en phase travaux. Aucun encombrement, même temporaire du chemin d'accès entre la route et l’entrée (portail) sur le site de plongée (entrave au accès et surtout aux secours, le cas échéant) n’est admissible. Entretien et remise en l’état du chemin d'accès du fait de l’usage par des véhicules autres que les VL du </w:t>
      </w:r>
      <w:proofErr w:type="spellStart"/>
      <w:r w:rsidR="002E32B7" w:rsidRPr="00F95453">
        <w:rPr>
          <w:sz w:val="24"/>
          <w:szCs w:val="24"/>
        </w:rPr>
        <w:t>Codep</w:t>
      </w:r>
      <w:proofErr w:type="spellEnd"/>
      <w:r w:rsidR="002E32B7" w:rsidRPr="00F95453">
        <w:rPr>
          <w:sz w:val="24"/>
          <w:szCs w:val="24"/>
        </w:rPr>
        <w:t xml:space="preserve"> 87 (non impactant) à charge du porteur du projet, un état des lieux contradictoire (référé préventif) sera réalisé par le porteur du projet. Mise en place des moyens nécessaires pour préserver l'espace clôturé de tout ruissellement et/ou de toute pollution qui serait induite par le projet. Connaissance du rétro planning du chantier, avec jour et horaires du chantie</w:t>
      </w:r>
      <w:r w:rsidR="002E32B7" w:rsidRPr="00F95453">
        <w:rPr>
          <w:sz w:val="24"/>
          <w:szCs w:val="24"/>
        </w:rPr>
        <w:t xml:space="preserve">r. </w:t>
      </w:r>
    </w:p>
    <w:p w14:paraId="05AD252A" w14:textId="51DB8D61" w:rsidR="002E32B7" w:rsidRPr="00F95453" w:rsidRDefault="002E32B7" w:rsidP="000258B9">
      <w:pPr>
        <w:jc w:val="both"/>
        <w:rPr>
          <w:sz w:val="24"/>
          <w:szCs w:val="24"/>
        </w:rPr>
      </w:pPr>
      <w:r w:rsidRPr="00F95453">
        <w:rPr>
          <w:sz w:val="24"/>
          <w:szCs w:val="24"/>
        </w:rPr>
        <w:t>A ce jour, nous n’avons pas réponse de la mairie de Saint-Sornin-Leulac.</w:t>
      </w:r>
    </w:p>
    <w:p w14:paraId="316F0BF2" w14:textId="77777777" w:rsidR="00F95453" w:rsidRPr="00F95453" w:rsidRDefault="00F95453" w:rsidP="000258B9">
      <w:pPr>
        <w:jc w:val="both"/>
        <w:rPr>
          <w:b/>
          <w:bCs/>
          <w:sz w:val="24"/>
          <w:szCs w:val="24"/>
          <w:u w:val="single"/>
        </w:rPr>
      </w:pPr>
      <w:proofErr w:type="spellStart"/>
      <w:r w:rsidRPr="00F95453">
        <w:rPr>
          <w:b/>
          <w:bCs/>
          <w:sz w:val="24"/>
          <w:szCs w:val="24"/>
          <w:u w:val="single"/>
        </w:rPr>
        <w:t>Montulat</w:t>
      </w:r>
      <w:proofErr w:type="spellEnd"/>
      <w:r w:rsidRPr="00F95453">
        <w:rPr>
          <w:b/>
          <w:bCs/>
          <w:sz w:val="24"/>
          <w:szCs w:val="24"/>
          <w:u w:val="single"/>
        </w:rPr>
        <w:t xml:space="preserve"> </w:t>
      </w:r>
      <w:r w:rsidRPr="00F95453">
        <w:rPr>
          <w:b/>
          <w:bCs/>
          <w:sz w:val="24"/>
          <w:szCs w:val="24"/>
          <w:u w:val="single"/>
        </w:rPr>
        <w:t xml:space="preserve">: fonctionnement </w:t>
      </w:r>
    </w:p>
    <w:p w14:paraId="38560F0D" w14:textId="77777777" w:rsidR="00F95453" w:rsidRPr="00F95453" w:rsidRDefault="00F95453" w:rsidP="00F95453">
      <w:pPr>
        <w:pStyle w:val="Paragraphedeliste"/>
        <w:numPr>
          <w:ilvl w:val="0"/>
          <w:numId w:val="3"/>
        </w:numPr>
        <w:jc w:val="both"/>
        <w:rPr>
          <w:sz w:val="24"/>
          <w:szCs w:val="24"/>
        </w:rPr>
      </w:pPr>
      <w:r w:rsidRPr="00F95453">
        <w:rPr>
          <w:sz w:val="24"/>
          <w:szCs w:val="24"/>
          <w:u w:val="single"/>
        </w:rPr>
        <w:t xml:space="preserve">Cas </w:t>
      </w:r>
      <w:r w:rsidRPr="00F95453">
        <w:rPr>
          <w:sz w:val="24"/>
          <w:szCs w:val="24"/>
          <w:u w:val="single"/>
        </w:rPr>
        <w:t>classique</w:t>
      </w:r>
      <w:r w:rsidRPr="00F95453">
        <w:rPr>
          <w:sz w:val="24"/>
          <w:szCs w:val="24"/>
        </w:rPr>
        <w:t xml:space="preserve"> :</w:t>
      </w:r>
      <w:r w:rsidRPr="00F95453">
        <w:rPr>
          <w:sz w:val="24"/>
          <w:szCs w:val="24"/>
        </w:rPr>
        <w:t xml:space="preserve"> Le </w:t>
      </w:r>
      <w:r w:rsidRPr="00F95453">
        <w:rPr>
          <w:sz w:val="24"/>
          <w:szCs w:val="24"/>
        </w:rPr>
        <w:t>président</w:t>
      </w:r>
      <w:r w:rsidRPr="00F95453">
        <w:rPr>
          <w:sz w:val="24"/>
          <w:szCs w:val="24"/>
        </w:rPr>
        <w:t xml:space="preserve"> du club autorisé (FFESSM, Cotisation à jour</w:t>
      </w:r>
      <w:r w:rsidRPr="00F95453">
        <w:rPr>
          <w:sz w:val="24"/>
          <w:szCs w:val="24"/>
        </w:rPr>
        <w:t xml:space="preserve"> </w:t>
      </w:r>
      <w:r w:rsidRPr="00F95453">
        <w:rPr>
          <w:sz w:val="24"/>
          <w:szCs w:val="24"/>
        </w:rPr>
        <w:t xml:space="preserve">…) délègue à un directeur de plongée l’organisation de la plongée à </w:t>
      </w:r>
      <w:proofErr w:type="spellStart"/>
      <w:r w:rsidRPr="00F95453">
        <w:rPr>
          <w:sz w:val="24"/>
          <w:szCs w:val="24"/>
        </w:rPr>
        <w:t>Montulat</w:t>
      </w:r>
      <w:proofErr w:type="spellEnd"/>
      <w:r w:rsidRPr="00F95453">
        <w:rPr>
          <w:sz w:val="24"/>
          <w:szCs w:val="24"/>
        </w:rPr>
        <w:t xml:space="preserve"> pour les adhérents de son club.</w:t>
      </w:r>
    </w:p>
    <w:p w14:paraId="6F5E828D" w14:textId="77777777" w:rsidR="00F95453" w:rsidRPr="00F95453" w:rsidRDefault="00F95453" w:rsidP="00F95453">
      <w:pPr>
        <w:pStyle w:val="Paragraphedeliste"/>
        <w:numPr>
          <w:ilvl w:val="0"/>
          <w:numId w:val="3"/>
        </w:numPr>
        <w:jc w:val="both"/>
        <w:rPr>
          <w:sz w:val="24"/>
          <w:szCs w:val="24"/>
        </w:rPr>
      </w:pPr>
      <w:r w:rsidRPr="00F95453">
        <w:rPr>
          <w:sz w:val="24"/>
          <w:szCs w:val="24"/>
          <w:u w:val="single"/>
        </w:rPr>
        <w:t>Cas mixte</w:t>
      </w:r>
      <w:r w:rsidRPr="00F95453">
        <w:rPr>
          <w:sz w:val="24"/>
          <w:szCs w:val="24"/>
        </w:rPr>
        <w:t xml:space="preserve"> </w:t>
      </w:r>
      <w:r w:rsidRPr="00F95453">
        <w:rPr>
          <w:sz w:val="24"/>
          <w:szCs w:val="24"/>
        </w:rPr>
        <w:t xml:space="preserve">: Le </w:t>
      </w:r>
      <w:r w:rsidRPr="00F95453">
        <w:rPr>
          <w:sz w:val="24"/>
          <w:szCs w:val="24"/>
        </w:rPr>
        <w:t>président</w:t>
      </w:r>
      <w:r w:rsidRPr="00F95453">
        <w:rPr>
          <w:sz w:val="24"/>
          <w:szCs w:val="24"/>
        </w:rPr>
        <w:t xml:space="preserve"> du club autorisé, délègue à un directeur de plongée l’organisation de la plongée à </w:t>
      </w:r>
      <w:proofErr w:type="spellStart"/>
      <w:r w:rsidRPr="00F95453">
        <w:rPr>
          <w:sz w:val="24"/>
          <w:szCs w:val="24"/>
        </w:rPr>
        <w:t>Montulat</w:t>
      </w:r>
      <w:proofErr w:type="spellEnd"/>
      <w:r w:rsidRPr="00F95453">
        <w:rPr>
          <w:sz w:val="24"/>
          <w:szCs w:val="24"/>
        </w:rPr>
        <w:t xml:space="preserve"> pour les adhérents de son club et pour les adhérents d’autres clubs (FFESSM, Cotisation à </w:t>
      </w:r>
      <w:r w:rsidRPr="00F95453">
        <w:rPr>
          <w:sz w:val="24"/>
          <w:szCs w:val="24"/>
        </w:rPr>
        <w:t>jour…</w:t>
      </w:r>
      <w:r w:rsidRPr="00F95453">
        <w:rPr>
          <w:sz w:val="24"/>
          <w:szCs w:val="24"/>
        </w:rPr>
        <w:t>). Le président peut faire payer la part club aux adhérents d’autres clubs. Exemple</w:t>
      </w:r>
      <w:r w:rsidRPr="00F95453">
        <w:rPr>
          <w:sz w:val="24"/>
          <w:szCs w:val="24"/>
        </w:rPr>
        <w:t xml:space="preserve"> </w:t>
      </w:r>
      <w:r w:rsidRPr="00F95453">
        <w:rPr>
          <w:sz w:val="24"/>
          <w:szCs w:val="24"/>
        </w:rPr>
        <w:t>: plongée de réadaptation, formation plongeur N2</w:t>
      </w:r>
      <w:r w:rsidRPr="00F95453">
        <w:rPr>
          <w:sz w:val="24"/>
          <w:szCs w:val="24"/>
        </w:rPr>
        <w:t xml:space="preserve"> </w:t>
      </w:r>
      <w:r w:rsidRPr="00F95453">
        <w:rPr>
          <w:sz w:val="24"/>
          <w:szCs w:val="24"/>
        </w:rPr>
        <w:t xml:space="preserve">… </w:t>
      </w:r>
    </w:p>
    <w:p w14:paraId="4B083AD4" w14:textId="4659F856" w:rsidR="00F95453" w:rsidRPr="00F95453" w:rsidRDefault="00F95453" w:rsidP="00F95453">
      <w:pPr>
        <w:pStyle w:val="Paragraphedeliste"/>
        <w:numPr>
          <w:ilvl w:val="0"/>
          <w:numId w:val="3"/>
        </w:numPr>
        <w:jc w:val="both"/>
        <w:rPr>
          <w:sz w:val="24"/>
          <w:szCs w:val="24"/>
        </w:rPr>
      </w:pPr>
      <w:r w:rsidRPr="00F95453">
        <w:rPr>
          <w:sz w:val="24"/>
          <w:szCs w:val="24"/>
          <w:u w:val="single"/>
        </w:rPr>
        <w:t>Cas formation spécifique</w:t>
      </w:r>
      <w:r w:rsidRPr="00F95453">
        <w:rPr>
          <w:sz w:val="24"/>
          <w:szCs w:val="24"/>
        </w:rPr>
        <w:t xml:space="preserve"> </w:t>
      </w:r>
      <w:r w:rsidRPr="00F95453">
        <w:rPr>
          <w:sz w:val="24"/>
          <w:szCs w:val="24"/>
        </w:rPr>
        <w:t>: Sur demande de la commission, dans le cadre de formations non réalisé</w:t>
      </w:r>
      <w:r w:rsidRPr="00F95453">
        <w:rPr>
          <w:sz w:val="24"/>
          <w:szCs w:val="24"/>
        </w:rPr>
        <w:t>e</w:t>
      </w:r>
      <w:r w:rsidRPr="00F95453">
        <w:rPr>
          <w:sz w:val="24"/>
          <w:szCs w:val="24"/>
        </w:rPr>
        <w:t xml:space="preserve">s dans un club ou pour encourager une formation. Le président FFESSM CODEP 87 peut </w:t>
      </w:r>
      <w:r w:rsidRPr="00F95453">
        <w:rPr>
          <w:sz w:val="24"/>
          <w:szCs w:val="24"/>
        </w:rPr>
        <w:t>désigner</w:t>
      </w:r>
      <w:r w:rsidRPr="00F95453">
        <w:rPr>
          <w:sz w:val="24"/>
          <w:szCs w:val="24"/>
        </w:rPr>
        <w:t xml:space="preserve"> un directeur de plongée.</w:t>
      </w:r>
    </w:p>
    <w:p w14:paraId="0498D995" w14:textId="00AE3844" w:rsidR="00F95453" w:rsidRPr="00F95453" w:rsidRDefault="00F95453" w:rsidP="00F95453">
      <w:pPr>
        <w:jc w:val="both"/>
        <w:rPr>
          <w:sz w:val="24"/>
          <w:szCs w:val="24"/>
        </w:rPr>
      </w:pPr>
      <w:r w:rsidRPr="00F95453">
        <w:rPr>
          <w:sz w:val="24"/>
          <w:szCs w:val="24"/>
        </w:rPr>
        <w:t>Contact du SDIS 87</w:t>
      </w:r>
      <w:r w:rsidRPr="00F95453">
        <w:rPr>
          <w:sz w:val="24"/>
          <w:szCs w:val="24"/>
        </w:rPr>
        <w:t> </w:t>
      </w:r>
      <w:r w:rsidRPr="00F95453">
        <w:rPr>
          <w:sz w:val="24"/>
          <w:szCs w:val="24"/>
        </w:rPr>
        <w:t>pour déplacer la R19, en attente de notre accord</w:t>
      </w:r>
      <w:r w:rsidR="00863DAF">
        <w:rPr>
          <w:sz w:val="24"/>
          <w:szCs w:val="24"/>
        </w:rPr>
        <w:t>. Les personnes présentes sont</w:t>
      </w:r>
      <w:r w:rsidR="00D0447D">
        <w:rPr>
          <w:sz w:val="24"/>
          <w:szCs w:val="24"/>
        </w:rPr>
        <w:t xml:space="preserve"> ok si elle ne gêne pas le passage dans le goulet</w:t>
      </w:r>
      <w:r w:rsidRPr="00F95453">
        <w:rPr>
          <w:sz w:val="24"/>
          <w:szCs w:val="24"/>
        </w:rPr>
        <w:t>.</w:t>
      </w:r>
    </w:p>
    <w:p w14:paraId="0BCE329A" w14:textId="59EF789C" w:rsidR="00F95453" w:rsidRPr="00F95453" w:rsidRDefault="00F95453" w:rsidP="00F95453">
      <w:pPr>
        <w:jc w:val="both"/>
        <w:rPr>
          <w:sz w:val="24"/>
          <w:szCs w:val="24"/>
        </w:rPr>
      </w:pPr>
      <w:r w:rsidRPr="00F95453">
        <w:rPr>
          <w:b/>
          <w:bCs/>
          <w:sz w:val="24"/>
          <w:szCs w:val="24"/>
          <w:u w:val="single"/>
        </w:rPr>
        <w:t>Point sur les licences</w:t>
      </w:r>
      <w:r w:rsidRPr="00F95453">
        <w:rPr>
          <w:sz w:val="24"/>
          <w:szCs w:val="24"/>
        </w:rPr>
        <w:t xml:space="preserve"> : -26 % par rapport à la saison précédente. </w:t>
      </w:r>
      <w:r w:rsidRPr="00F95453">
        <w:rPr>
          <w:sz w:val="24"/>
          <w:szCs w:val="24"/>
        </w:rPr>
        <w:t>Très légère remontée pendant les vacances</w:t>
      </w:r>
      <w:r w:rsidRPr="00F95453">
        <w:rPr>
          <w:sz w:val="24"/>
          <w:szCs w:val="24"/>
        </w:rPr>
        <w:t xml:space="preserve">. </w:t>
      </w:r>
      <w:r w:rsidRPr="00F95453">
        <w:rPr>
          <w:sz w:val="24"/>
          <w:szCs w:val="24"/>
        </w:rPr>
        <w:t>Nouvelle saison fédérale le 15 septembre 2021</w:t>
      </w:r>
      <w:r w:rsidRPr="00F95453">
        <w:rPr>
          <w:sz w:val="24"/>
          <w:szCs w:val="24"/>
        </w:rPr>
        <w:t xml:space="preserve">. </w:t>
      </w:r>
    </w:p>
    <w:p w14:paraId="2A810625" w14:textId="77777777" w:rsidR="00F95453" w:rsidRPr="00F95453" w:rsidRDefault="00F95453" w:rsidP="00F95453">
      <w:pPr>
        <w:jc w:val="center"/>
        <w:rPr>
          <w:b/>
          <w:bCs/>
          <w:sz w:val="24"/>
          <w:szCs w:val="24"/>
          <w:u w:val="single"/>
        </w:rPr>
      </w:pPr>
      <w:r w:rsidRPr="00863DAF">
        <w:rPr>
          <w:b/>
          <w:bCs/>
          <w:sz w:val="24"/>
          <w:szCs w:val="24"/>
          <w:u w:val="single"/>
        </w:rPr>
        <w:t xml:space="preserve">Préparation de l’assemblée générale extraordinaire et ordinaire FFESSM - CODEP87 </w:t>
      </w:r>
      <w:r w:rsidRPr="00863DAF">
        <w:rPr>
          <w:b/>
          <w:bCs/>
          <w:sz w:val="24"/>
          <w:szCs w:val="24"/>
          <w:u w:val="single"/>
        </w:rPr>
        <w:t>du</w:t>
      </w:r>
      <w:r w:rsidRPr="00863DAF">
        <w:rPr>
          <w:b/>
          <w:bCs/>
          <w:sz w:val="24"/>
          <w:szCs w:val="24"/>
          <w:u w:val="single"/>
        </w:rPr>
        <w:t xml:space="preserve"> Lundi 04 octobre 20h</w:t>
      </w:r>
      <w:r w:rsidRPr="00F95453">
        <w:rPr>
          <w:b/>
          <w:bCs/>
          <w:sz w:val="24"/>
          <w:szCs w:val="24"/>
          <w:u w:val="single"/>
        </w:rPr>
        <w:t>.</w:t>
      </w:r>
    </w:p>
    <w:p w14:paraId="52F2E6BE" w14:textId="64C1DA61" w:rsidR="00F95453" w:rsidRDefault="00F95453" w:rsidP="00F95453">
      <w:pPr>
        <w:jc w:val="both"/>
        <w:rPr>
          <w:sz w:val="24"/>
          <w:szCs w:val="24"/>
        </w:rPr>
      </w:pPr>
      <w:r w:rsidRPr="00F95453">
        <w:rPr>
          <w:sz w:val="24"/>
          <w:szCs w:val="24"/>
        </w:rPr>
        <w:t>Merci de transmettre le message dans vos clubs</w:t>
      </w:r>
      <w:r>
        <w:rPr>
          <w:sz w:val="24"/>
          <w:szCs w:val="24"/>
        </w:rPr>
        <w:t xml:space="preserve"> </w:t>
      </w:r>
      <w:r w:rsidRPr="00F95453">
        <w:rPr>
          <w:sz w:val="24"/>
          <w:szCs w:val="24"/>
        </w:rPr>
        <w:t xml:space="preserve">: tous les licenciés du département sont invités Présidents de commission, une opportunité de parler directement aux licenciés FFESSM de la Haute-Vienne, merci de transmettre pour le 25 septembre l’équivalent de 3 diapos (présentation, bilan, perspectives) pour un temps de parole de 5 min l’AG est une vitrine de la commission, n’hésitez pas </w:t>
      </w:r>
      <w:r>
        <w:rPr>
          <w:sz w:val="24"/>
          <w:szCs w:val="24"/>
        </w:rPr>
        <w:t>à</w:t>
      </w:r>
      <w:r w:rsidRPr="00F95453">
        <w:rPr>
          <w:sz w:val="24"/>
          <w:szCs w:val="24"/>
        </w:rPr>
        <w:t xml:space="preserve"> caler une réunion </w:t>
      </w:r>
      <w:r>
        <w:rPr>
          <w:sz w:val="24"/>
          <w:szCs w:val="24"/>
        </w:rPr>
        <w:t>« </w:t>
      </w:r>
      <w:r w:rsidRPr="00F95453">
        <w:rPr>
          <w:sz w:val="24"/>
          <w:szCs w:val="24"/>
        </w:rPr>
        <w:t>spécifique</w:t>
      </w:r>
      <w:r>
        <w:rPr>
          <w:sz w:val="24"/>
          <w:szCs w:val="24"/>
        </w:rPr>
        <w:t> »</w:t>
      </w:r>
      <w:r w:rsidRPr="00F95453">
        <w:rPr>
          <w:sz w:val="24"/>
          <w:szCs w:val="24"/>
        </w:rPr>
        <w:t xml:space="preserve"> pour votre commission.</w:t>
      </w:r>
    </w:p>
    <w:p w14:paraId="1FDFB48A" w14:textId="19422CC8" w:rsidR="00D0447D" w:rsidRPr="00D0447D" w:rsidRDefault="00D0447D" w:rsidP="00F95453">
      <w:pPr>
        <w:jc w:val="both"/>
        <w:rPr>
          <w:b/>
          <w:bCs/>
          <w:sz w:val="24"/>
          <w:szCs w:val="24"/>
          <w:u w:val="single"/>
        </w:rPr>
      </w:pPr>
      <w:r w:rsidRPr="00D0447D">
        <w:rPr>
          <w:b/>
          <w:bCs/>
          <w:sz w:val="24"/>
          <w:szCs w:val="24"/>
          <w:u w:val="single"/>
        </w:rPr>
        <w:t>Les Commissions :</w:t>
      </w:r>
    </w:p>
    <w:p w14:paraId="4923E53C" w14:textId="77777777" w:rsidR="00D0447D" w:rsidRPr="00D0447D" w:rsidRDefault="00D0447D" w:rsidP="00F95453">
      <w:pPr>
        <w:jc w:val="both"/>
        <w:rPr>
          <w:b/>
          <w:bCs/>
          <w:sz w:val="24"/>
          <w:szCs w:val="24"/>
        </w:rPr>
      </w:pPr>
      <w:r w:rsidRPr="00D12A5D">
        <w:rPr>
          <w:b/>
          <w:bCs/>
          <w:sz w:val="24"/>
          <w:szCs w:val="24"/>
          <w:u w:val="single"/>
        </w:rPr>
        <w:t>Commission environnement et biologie subaquatique</w:t>
      </w:r>
      <w:r w:rsidRPr="00D0447D">
        <w:rPr>
          <w:b/>
          <w:bCs/>
          <w:sz w:val="24"/>
          <w:szCs w:val="24"/>
        </w:rPr>
        <w:t xml:space="preserve"> : </w:t>
      </w:r>
    </w:p>
    <w:p w14:paraId="1ABCB639" w14:textId="5224E5D5" w:rsidR="00D0447D" w:rsidRPr="00D0447D" w:rsidRDefault="00D0447D" w:rsidP="00F95453">
      <w:pPr>
        <w:jc w:val="both"/>
        <w:rPr>
          <w:sz w:val="24"/>
          <w:szCs w:val="24"/>
        </w:rPr>
      </w:pPr>
      <w:r w:rsidRPr="00D0447D">
        <w:rPr>
          <w:sz w:val="24"/>
          <w:szCs w:val="24"/>
        </w:rPr>
        <w:lastRenderedPageBreak/>
        <w:t>Formation</w:t>
      </w:r>
      <w:r w:rsidRPr="00D0447D">
        <w:rPr>
          <w:sz w:val="24"/>
          <w:szCs w:val="24"/>
        </w:rPr>
        <w:t xml:space="preserve"> plongeur Bio 1 prévue en septembre et octobre 2021</w:t>
      </w:r>
      <w:r w:rsidRPr="00D0447D">
        <w:rPr>
          <w:sz w:val="24"/>
          <w:szCs w:val="24"/>
        </w:rPr>
        <w:t>.</w:t>
      </w:r>
      <w:r w:rsidRPr="00D0447D">
        <w:rPr>
          <w:sz w:val="24"/>
          <w:szCs w:val="24"/>
        </w:rPr>
        <w:t xml:space="preserve"> Cours théoriques sur 2 week-</w:t>
      </w:r>
      <w:r w:rsidRPr="00D0447D">
        <w:rPr>
          <w:sz w:val="24"/>
          <w:szCs w:val="24"/>
        </w:rPr>
        <w:t>ends.</w:t>
      </w:r>
      <w:r w:rsidRPr="00D0447D">
        <w:rPr>
          <w:sz w:val="24"/>
          <w:szCs w:val="24"/>
        </w:rPr>
        <w:t xml:space="preserve"> 8 inscrits. </w:t>
      </w:r>
      <w:r w:rsidRPr="00D0447D">
        <w:rPr>
          <w:sz w:val="24"/>
          <w:szCs w:val="24"/>
        </w:rPr>
        <w:t>Une</w:t>
      </w:r>
      <w:r w:rsidRPr="00D0447D">
        <w:rPr>
          <w:sz w:val="24"/>
          <w:szCs w:val="24"/>
        </w:rPr>
        <w:t xml:space="preserve"> session commune avec commission Bio du </w:t>
      </w:r>
      <w:r w:rsidRPr="00D0447D">
        <w:rPr>
          <w:sz w:val="24"/>
          <w:szCs w:val="24"/>
        </w:rPr>
        <w:t xml:space="preserve">CODEP </w:t>
      </w:r>
      <w:r w:rsidRPr="00D0447D">
        <w:rPr>
          <w:sz w:val="24"/>
          <w:szCs w:val="24"/>
        </w:rPr>
        <w:t>23</w:t>
      </w:r>
      <w:r w:rsidRPr="00D0447D">
        <w:rPr>
          <w:sz w:val="24"/>
          <w:szCs w:val="24"/>
        </w:rPr>
        <w:t xml:space="preserve"> puis</w:t>
      </w:r>
      <w:r w:rsidRPr="00D0447D">
        <w:rPr>
          <w:sz w:val="24"/>
          <w:szCs w:val="24"/>
        </w:rPr>
        <w:t xml:space="preserve"> 1 week-end plongé bio de validation pb1 et pb2 de 2020 prévue du 2 au 3/10/21 au bassin Arcachon</w:t>
      </w:r>
      <w:r w:rsidRPr="00D0447D">
        <w:rPr>
          <w:sz w:val="24"/>
          <w:szCs w:val="24"/>
        </w:rPr>
        <w:t>.</w:t>
      </w:r>
    </w:p>
    <w:p w14:paraId="6C91EF8C" w14:textId="69FB452F" w:rsidR="00D0447D" w:rsidRPr="00D0447D" w:rsidRDefault="00D0447D" w:rsidP="00F95453">
      <w:pPr>
        <w:jc w:val="both"/>
        <w:rPr>
          <w:sz w:val="24"/>
          <w:szCs w:val="24"/>
        </w:rPr>
      </w:pPr>
      <w:r w:rsidRPr="00D0447D">
        <w:rPr>
          <w:sz w:val="24"/>
          <w:szCs w:val="24"/>
        </w:rPr>
        <w:t>Nouvelle formation PB1 prévue</w:t>
      </w:r>
      <w:r w:rsidRPr="00D0447D">
        <w:rPr>
          <w:sz w:val="24"/>
          <w:szCs w:val="24"/>
        </w:rPr>
        <w:t> :</w:t>
      </w:r>
      <w:r w:rsidRPr="00D0447D">
        <w:rPr>
          <w:sz w:val="24"/>
          <w:szCs w:val="24"/>
        </w:rPr>
        <w:t xml:space="preserve"> Cours théoriques en janvier et mars 2022</w:t>
      </w:r>
      <w:r w:rsidRPr="00D0447D">
        <w:rPr>
          <w:sz w:val="24"/>
          <w:szCs w:val="24"/>
        </w:rPr>
        <w:t>.</w:t>
      </w:r>
      <w:r w:rsidRPr="00D0447D">
        <w:rPr>
          <w:sz w:val="24"/>
          <w:szCs w:val="24"/>
        </w:rPr>
        <w:t xml:space="preserve"> Sortie estran Oléron en mars 2022</w:t>
      </w:r>
      <w:r w:rsidRPr="00D0447D">
        <w:rPr>
          <w:sz w:val="24"/>
          <w:szCs w:val="24"/>
        </w:rPr>
        <w:t>.</w:t>
      </w:r>
      <w:r w:rsidRPr="00D0447D">
        <w:rPr>
          <w:sz w:val="24"/>
          <w:szCs w:val="24"/>
        </w:rPr>
        <w:t xml:space="preserve"> 1 week-end plongé bio de validation pb1 prévue du 4 au 6/06/22</w:t>
      </w:r>
      <w:r w:rsidRPr="00D0447D">
        <w:rPr>
          <w:sz w:val="24"/>
          <w:szCs w:val="24"/>
        </w:rPr>
        <w:t>.</w:t>
      </w:r>
      <w:r w:rsidRPr="00D0447D">
        <w:rPr>
          <w:sz w:val="24"/>
          <w:szCs w:val="24"/>
        </w:rPr>
        <w:t xml:space="preserve"> Pour tout renseignement : Christine Bonnet : </w:t>
      </w:r>
      <w:hyperlink r:id="rId5" w:history="1">
        <w:r w:rsidRPr="00D0447D">
          <w:rPr>
            <w:rStyle w:val="Lienhypertexte"/>
            <w:sz w:val="24"/>
            <w:szCs w:val="24"/>
          </w:rPr>
          <w:t>biologie@codep87.fr</w:t>
        </w:r>
      </w:hyperlink>
    </w:p>
    <w:p w14:paraId="1EE8A43F" w14:textId="5C6DEDBE" w:rsidR="00D0447D" w:rsidRDefault="00D0447D" w:rsidP="00F95453">
      <w:pPr>
        <w:jc w:val="both"/>
        <w:rPr>
          <w:sz w:val="24"/>
          <w:szCs w:val="24"/>
        </w:rPr>
      </w:pPr>
      <w:r w:rsidRPr="00D0447D">
        <w:rPr>
          <w:sz w:val="24"/>
          <w:szCs w:val="24"/>
        </w:rPr>
        <w:t xml:space="preserve">Jonathan </w:t>
      </w:r>
      <w:proofErr w:type="spellStart"/>
      <w:r w:rsidRPr="00D0447D">
        <w:rPr>
          <w:sz w:val="24"/>
          <w:szCs w:val="24"/>
        </w:rPr>
        <w:t>Letuppe</w:t>
      </w:r>
      <w:proofErr w:type="spellEnd"/>
      <w:r w:rsidRPr="00D0447D">
        <w:rPr>
          <w:sz w:val="24"/>
          <w:szCs w:val="24"/>
        </w:rPr>
        <w:t xml:space="preserve">, président </w:t>
      </w:r>
      <w:r w:rsidRPr="00D0447D">
        <w:rPr>
          <w:b/>
          <w:bCs/>
          <w:sz w:val="24"/>
          <w:szCs w:val="24"/>
        </w:rPr>
        <w:t xml:space="preserve">commission Archéologie subaquatique </w:t>
      </w:r>
      <w:hyperlink r:id="rId6" w:history="1">
        <w:r w:rsidRPr="009274B7">
          <w:rPr>
            <w:rStyle w:val="Lienhypertexte"/>
            <w:sz w:val="24"/>
            <w:szCs w:val="24"/>
          </w:rPr>
          <w:t>archeo@codep87.fr</w:t>
        </w:r>
      </w:hyperlink>
    </w:p>
    <w:p w14:paraId="014335C2" w14:textId="7500254C" w:rsidR="00D0447D" w:rsidRDefault="00D0447D" w:rsidP="00F95453">
      <w:pPr>
        <w:jc w:val="both"/>
        <w:rPr>
          <w:sz w:val="24"/>
          <w:szCs w:val="24"/>
        </w:rPr>
      </w:pPr>
      <w:r>
        <w:rPr>
          <w:sz w:val="24"/>
          <w:szCs w:val="24"/>
        </w:rPr>
        <w:t xml:space="preserve">Subvention obtenue, statut plongeur pro, </w:t>
      </w:r>
      <w:r w:rsidR="00863DAF">
        <w:rPr>
          <w:sz w:val="24"/>
          <w:szCs w:val="24"/>
        </w:rPr>
        <w:t xml:space="preserve">mais </w:t>
      </w:r>
      <w:r>
        <w:rPr>
          <w:sz w:val="24"/>
          <w:szCs w:val="24"/>
        </w:rPr>
        <w:t>dérogation sur place.</w:t>
      </w:r>
    </w:p>
    <w:p w14:paraId="3A2B9B39" w14:textId="77777777" w:rsidR="00D0447D" w:rsidRPr="00D12A5D" w:rsidRDefault="00D0447D" w:rsidP="00F95453">
      <w:pPr>
        <w:jc w:val="both"/>
        <w:rPr>
          <w:sz w:val="24"/>
          <w:szCs w:val="24"/>
        </w:rPr>
      </w:pPr>
      <w:r w:rsidRPr="00D12A5D">
        <w:rPr>
          <w:b/>
          <w:bCs/>
          <w:sz w:val="24"/>
          <w:szCs w:val="24"/>
          <w:u w:val="single"/>
        </w:rPr>
        <w:t>Nage avec Palmes</w:t>
      </w:r>
      <w:r w:rsidRPr="00D12A5D">
        <w:rPr>
          <w:sz w:val="24"/>
          <w:szCs w:val="24"/>
        </w:rPr>
        <w:t> :</w:t>
      </w:r>
    </w:p>
    <w:p w14:paraId="32557154" w14:textId="33F00386" w:rsidR="00D0447D" w:rsidRPr="00D12A5D" w:rsidRDefault="00D0447D" w:rsidP="00F95453">
      <w:pPr>
        <w:jc w:val="both"/>
        <w:rPr>
          <w:sz w:val="24"/>
          <w:szCs w:val="24"/>
        </w:rPr>
      </w:pPr>
      <w:r w:rsidRPr="00D12A5D">
        <w:rPr>
          <w:sz w:val="24"/>
          <w:szCs w:val="24"/>
        </w:rPr>
        <w:t xml:space="preserve">Béatrice Nevoit, présidente </w:t>
      </w:r>
      <w:r w:rsidRPr="00D12A5D">
        <w:rPr>
          <w:sz w:val="24"/>
          <w:szCs w:val="24"/>
        </w:rPr>
        <w:t xml:space="preserve">de la </w:t>
      </w:r>
      <w:r w:rsidRPr="00D12A5D">
        <w:rPr>
          <w:sz w:val="24"/>
          <w:szCs w:val="24"/>
        </w:rPr>
        <w:t>commission Nage avec palmes</w:t>
      </w:r>
      <w:r w:rsidRPr="00D12A5D">
        <w:rPr>
          <w:sz w:val="24"/>
          <w:szCs w:val="24"/>
        </w:rPr>
        <w:t> :</w:t>
      </w:r>
      <w:r w:rsidRPr="00D12A5D">
        <w:rPr>
          <w:sz w:val="24"/>
          <w:szCs w:val="24"/>
        </w:rPr>
        <w:t xml:space="preserve"> Reprise des entraînements le 15 septembre 2021</w:t>
      </w:r>
      <w:r w:rsidRPr="00D12A5D">
        <w:rPr>
          <w:sz w:val="24"/>
          <w:szCs w:val="24"/>
        </w:rPr>
        <w:t>.</w:t>
      </w:r>
      <w:r w:rsidRPr="00D12A5D">
        <w:rPr>
          <w:sz w:val="24"/>
          <w:szCs w:val="24"/>
        </w:rPr>
        <w:t xml:space="preserve"> Le point sur l’achat des monopalmes</w:t>
      </w:r>
      <w:r w:rsidRPr="00D12A5D">
        <w:rPr>
          <w:sz w:val="24"/>
          <w:szCs w:val="24"/>
        </w:rPr>
        <w:t xml:space="preserve"> …</w:t>
      </w:r>
    </w:p>
    <w:p w14:paraId="00DE7B37" w14:textId="77777777" w:rsidR="00D0447D" w:rsidRPr="00D12A5D" w:rsidRDefault="00D0447D" w:rsidP="00F95453">
      <w:pPr>
        <w:jc w:val="both"/>
        <w:rPr>
          <w:sz w:val="24"/>
          <w:szCs w:val="24"/>
        </w:rPr>
      </w:pPr>
      <w:r w:rsidRPr="00D12A5D">
        <w:rPr>
          <w:sz w:val="24"/>
          <w:szCs w:val="24"/>
        </w:rPr>
        <w:t>Des formations Nage avec palmes</w:t>
      </w:r>
      <w:r w:rsidRPr="00D12A5D">
        <w:rPr>
          <w:sz w:val="24"/>
          <w:szCs w:val="24"/>
        </w:rPr>
        <w:t xml:space="preserve"> </w:t>
      </w:r>
      <w:r w:rsidRPr="00D12A5D">
        <w:rPr>
          <w:sz w:val="24"/>
          <w:szCs w:val="24"/>
        </w:rPr>
        <w:t>: Samedi 27 mars 2021 : RIFA spécifique nage avec palmes et discussion sur le développement de la NAP</w:t>
      </w:r>
      <w:r w:rsidRPr="00D12A5D">
        <w:rPr>
          <w:sz w:val="24"/>
          <w:szCs w:val="24"/>
        </w:rPr>
        <w:t>.</w:t>
      </w:r>
    </w:p>
    <w:p w14:paraId="670539CC" w14:textId="4C28D609" w:rsidR="00D0447D" w:rsidRPr="00D12A5D" w:rsidRDefault="00D0447D" w:rsidP="00F95453">
      <w:pPr>
        <w:jc w:val="both"/>
        <w:rPr>
          <w:sz w:val="24"/>
          <w:szCs w:val="24"/>
        </w:rPr>
      </w:pPr>
      <w:r w:rsidRPr="00D12A5D">
        <w:rPr>
          <w:sz w:val="24"/>
          <w:szCs w:val="24"/>
        </w:rPr>
        <w:t>Les</w:t>
      </w:r>
      <w:r w:rsidRPr="00D12A5D">
        <w:rPr>
          <w:sz w:val="24"/>
          <w:szCs w:val="24"/>
        </w:rPr>
        <w:t xml:space="preserve"> 15 et 16 janvier 2022 puis 05 et 06 février 2022</w:t>
      </w:r>
      <w:r w:rsidRPr="00D12A5D">
        <w:rPr>
          <w:sz w:val="24"/>
          <w:szCs w:val="24"/>
        </w:rPr>
        <w:t xml:space="preserve"> </w:t>
      </w:r>
      <w:r w:rsidRPr="00D12A5D">
        <w:rPr>
          <w:sz w:val="24"/>
          <w:szCs w:val="24"/>
        </w:rPr>
        <w:t>: initiateurs NAP, juges</w:t>
      </w:r>
      <w:r w:rsidRPr="00D12A5D">
        <w:rPr>
          <w:sz w:val="24"/>
          <w:szCs w:val="24"/>
        </w:rPr>
        <w:t xml:space="preserve"> </w:t>
      </w:r>
      <w:r w:rsidRPr="00D12A5D">
        <w:rPr>
          <w:sz w:val="24"/>
          <w:szCs w:val="24"/>
        </w:rPr>
        <w:t>chronométreurs.</w:t>
      </w:r>
    </w:p>
    <w:p w14:paraId="5D2FCEF2" w14:textId="77777777" w:rsidR="00D0447D" w:rsidRPr="00D12A5D" w:rsidRDefault="00D0447D" w:rsidP="00F95453">
      <w:pPr>
        <w:jc w:val="both"/>
        <w:rPr>
          <w:b/>
          <w:bCs/>
          <w:sz w:val="24"/>
          <w:szCs w:val="24"/>
          <w:u w:val="single"/>
        </w:rPr>
      </w:pPr>
      <w:r w:rsidRPr="00D12A5D">
        <w:rPr>
          <w:b/>
          <w:bCs/>
          <w:sz w:val="24"/>
          <w:szCs w:val="24"/>
          <w:u w:val="single"/>
        </w:rPr>
        <w:t>Commission plongée sous-marine - Technique</w:t>
      </w:r>
      <w:r w:rsidRPr="00D12A5D">
        <w:rPr>
          <w:b/>
          <w:bCs/>
          <w:sz w:val="24"/>
          <w:szCs w:val="24"/>
          <w:u w:val="single"/>
        </w:rPr>
        <w:t xml:space="preserve"> : </w:t>
      </w:r>
    </w:p>
    <w:p w14:paraId="36A23BCF" w14:textId="77777777" w:rsidR="00D0447D" w:rsidRPr="00D12A5D" w:rsidRDefault="00D0447D" w:rsidP="00F95453">
      <w:pPr>
        <w:jc w:val="both"/>
        <w:rPr>
          <w:sz w:val="24"/>
          <w:szCs w:val="24"/>
        </w:rPr>
      </w:pPr>
      <w:r w:rsidRPr="00D12A5D">
        <w:rPr>
          <w:sz w:val="24"/>
          <w:szCs w:val="24"/>
        </w:rPr>
        <w:t xml:space="preserve">Roland </w:t>
      </w:r>
      <w:proofErr w:type="spellStart"/>
      <w:r w:rsidRPr="00D12A5D">
        <w:rPr>
          <w:sz w:val="24"/>
          <w:szCs w:val="24"/>
        </w:rPr>
        <w:t>Rambis</w:t>
      </w:r>
      <w:proofErr w:type="spellEnd"/>
      <w:r w:rsidRPr="00D12A5D">
        <w:rPr>
          <w:sz w:val="24"/>
          <w:szCs w:val="24"/>
        </w:rPr>
        <w:t>, président commission technique départementale Haute-Vienne</w:t>
      </w:r>
      <w:r w:rsidRPr="00D12A5D">
        <w:rPr>
          <w:sz w:val="24"/>
          <w:szCs w:val="24"/>
        </w:rPr>
        <w:t xml:space="preserve"> : </w:t>
      </w:r>
    </w:p>
    <w:p w14:paraId="114AB6E7" w14:textId="77777777" w:rsidR="00D0447D" w:rsidRPr="00D12A5D" w:rsidRDefault="00D0447D" w:rsidP="00F95453">
      <w:pPr>
        <w:jc w:val="both"/>
        <w:rPr>
          <w:sz w:val="24"/>
          <w:szCs w:val="24"/>
        </w:rPr>
      </w:pPr>
      <w:r w:rsidRPr="00D12A5D">
        <w:rPr>
          <w:sz w:val="24"/>
          <w:szCs w:val="24"/>
        </w:rPr>
        <w:t>TSI sur un week-end 18 octobre et 08 novembre 2021</w:t>
      </w:r>
      <w:r w:rsidRPr="00D12A5D">
        <w:rPr>
          <w:sz w:val="24"/>
          <w:szCs w:val="24"/>
        </w:rPr>
        <w:t>.</w:t>
      </w:r>
    </w:p>
    <w:p w14:paraId="22374D2F" w14:textId="77777777" w:rsidR="00D12A5D" w:rsidRPr="00D12A5D" w:rsidRDefault="00D0447D" w:rsidP="00F95453">
      <w:pPr>
        <w:jc w:val="both"/>
        <w:rPr>
          <w:sz w:val="24"/>
          <w:szCs w:val="24"/>
        </w:rPr>
      </w:pPr>
      <w:r w:rsidRPr="00D12A5D">
        <w:rPr>
          <w:sz w:val="24"/>
          <w:szCs w:val="24"/>
        </w:rPr>
        <w:t>Initial initiateur sur un week-end 13 et 14 novembre 2021</w:t>
      </w:r>
      <w:r w:rsidR="00D12A5D" w:rsidRPr="00D12A5D">
        <w:rPr>
          <w:sz w:val="24"/>
          <w:szCs w:val="24"/>
        </w:rPr>
        <w:t>.</w:t>
      </w:r>
    </w:p>
    <w:p w14:paraId="522F1BCB" w14:textId="5915CF63" w:rsidR="00D12A5D" w:rsidRPr="00D12A5D" w:rsidRDefault="00D0447D" w:rsidP="00F95453">
      <w:pPr>
        <w:jc w:val="both"/>
        <w:rPr>
          <w:sz w:val="24"/>
          <w:szCs w:val="24"/>
        </w:rPr>
      </w:pPr>
      <w:r w:rsidRPr="00D12A5D">
        <w:rPr>
          <w:sz w:val="24"/>
          <w:szCs w:val="24"/>
        </w:rPr>
        <w:t>Recyclage TIV</w:t>
      </w:r>
      <w:r w:rsidR="00D12A5D" w:rsidRPr="00D12A5D">
        <w:rPr>
          <w:sz w:val="24"/>
          <w:szCs w:val="24"/>
        </w:rPr>
        <w:t xml:space="preserve"> </w:t>
      </w:r>
      <w:r w:rsidRPr="00D12A5D">
        <w:rPr>
          <w:sz w:val="24"/>
          <w:szCs w:val="24"/>
        </w:rPr>
        <w:t>: 06 novembre et 04 décembre</w:t>
      </w:r>
      <w:r w:rsidR="00D12A5D" w:rsidRPr="00D12A5D">
        <w:rPr>
          <w:sz w:val="24"/>
          <w:szCs w:val="24"/>
        </w:rPr>
        <w:t>.</w:t>
      </w:r>
    </w:p>
    <w:p w14:paraId="54336BD2" w14:textId="77777777" w:rsidR="00D12A5D" w:rsidRPr="00D12A5D" w:rsidRDefault="00D0447D" w:rsidP="00F95453">
      <w:pPr>
        <w:jc w:val="both"/>
        <w:rPr>
          <w:sz w:val="24"/>
          <w:szCs w:val="24"/>
        </w:rPr>
      </w:pPr>
      <w:r w:rsidRPr="00D12A5D">
        <w:rPr>
          <w:sz w:val="24"/>
          <w:szCs w:val="24"/>
        </w:rPr>
        <w:t>Formateur de TIV un unique candidat</w:t>
      </w:r>
      <w:r w:rsidR="00D12A5D" w:rsidRPr="00D12A5D">
        <w:rPr>
          <w:sz w:val="24"/>
          <w:szCs w:val="24"/>
        </w:rPr>
        <w:t>.</w:t>
      </w:r>
    </w:p>
    <w:p w14:paraId="6A102369" w14:textId="77777777" w:rsidR="00D12A5D" w:rsidRPr="00D12A5D" w:rsidRDefault="00D0447D" w:rsidP="00F95453">
      <w:pPr>
        <w:jc w:val="both"/>
        <w:rPr>
          <w:sz w:val="24"/>
          <w:szCs w:val="24"/>
        </w:rPr>
      </w:pPr>
      <w:r w:rsidRPr="00D12A5D">
        <w:rPr>
          <w:sz w:val="24"/>
          <w:szCs w:val="24"/>
        </w:rPr>
        <w:t>Formation GPN4</w:t>
      </w:r>
      <w:r w:rsidR="00D12A5D" w:rsidRPr="00D12A5D">
        <w:rPr>
          <w:sz w:val="24"/>
          <w:szCs w:val="24"/>
        </w:rPr>
        <w:t>.</w:t>
      </w:r>
    </w:p>
    <w:p w14:paraId="43741E38" w14:textId="77777777" w:rsidR="00D12A5D" w:rsidRPr="00D12A5D" w:rsidRDefault="00D0447D" w:rsidP="00F95453">
      <w:pPr>
        <w:jc w:val="both"/>
        <w:rPr>
          <w:sz w:val="24"/>
          <w:szCs w:val="24"/>
        </w:rPr>
      </w:pPr>
      <w:r w:rsidRPr="00D12A5D">
        <w:rPr>
          <w:sz w:val="24"/>
          <w:szCs w:val="24"/>
        </w:rPr>
        <w:t>E1 examen juin 2022</w:t>
      </w:r>
      <w:r w:rsidR="00D12A5D" w:rsidRPr="00D12A5D">
        <w:rPr>
          <w:sz w:val="24"/>
          <w:szCs w:val="24"/>
        </w:rPr>
        <w:t>.</w:t>
      </w:r>
    </w:p>
    <w:p w14:paraId="0968C92E" w14:textId="77777777" w:rsidR="00D12A5D" w:rsidRPr="00D12A5D" w:rsidRDefault="00D0447D" w:rsidP="00F95453">
      <w:pPr>
        <w:jc w:val="both"/>
        <w:rPr>
          <w:sz w:val="24"/>
          <w:szCs w:val="24"/>
        </w:rPr>
      </w:pPr>
      <w:r w:rsidRPr="00D12A5D">
        <w:rPr>
          <w:sz w:val="24"/>
          <w:szCs w:val="24"/>
        </w:rPr>
        <w:t>RIFAP et recyclage prévu</w:t>
      </w:r>
      <w:r w:rsidR="00D12A5D" w:rsidRPr="00D12A5D">
        <w:rPr>
          <w:sz w:val="24"/>
          <w:szCs w:val="24"/>
        </w:rPr>
        <w:t>.</w:t>
      </w:r>
    </w:p>
    <w:p w14:paraId="55A7E69E" w14:textId="135BA8C0" w:rsidR="00D0447D" w:rsidRPr="00D12A5D" w:rsidRDefault="00D0447D" w:rsidP="00F95453">
      <w:pPr>
        <w:jc w:val="both"/>
        <w:rPr>
          <w:sz w:val="24"/>
          <w:szCs w:val="24"/>
        </w:rPr>
      </w:pPr>
      <w:r w:rsidRPr="00D12A5D">
        <w:rPr>
          <w:sz w:val="24"/>
          <w:szCs w:val="24"/>
        </w:rPr>
        <w:t>EH1 module MPC prévu</w:t>
      </w:r>
      <w:r w:rsidR="00D12A5D" w:rsidRPr="00D12A5D">
        <w:rPr>
          <w:sz w:val="24"/>
          <w:szCs w:val="24"/>
        </w:rPr>
        <w:t>.</w:t>
      </w:r>
    </w:p>
    <w:p w14:paraId="2A5323BE" w14:textId="77777777" w:rsidR="00D12A5D" w:rsidRPr="00D12A5D" w:rsidRDefault="00D12A5D" w:rsidP="00F95453">
      <w:pPr>
        <w:jc w:val="both"/>
        <w:rPr>
          <w:b/>
          <w:bCs/>
          <w:sz w:val="24"/>
          <w:szCs w:val="24"/>
          <w:u w:val="single"/>
        </w:rPr>
      </w:pPr>
      <w:r w:rsidRPr="00D12A5D">
        <w:rPr>
          <w:b/>
          <w:bCs/>
          <w:sz w:val="24"/>
          <w:szCs w:val="24"/>
          <w:u w:val="single"/>
        </w:rPr>
        <w:t>Tir sur cible subaquatique</w:t>
      </w:r>
      <w:r w:rsidRPr="00D12A5D">
        <w:rPr>
          <w:b/>
          <w:bCs/>
          <w:sz w:val="24"/>
          <w:szCs w:val="24"/>
          <w:u w:val="single"/>
        </w:rPr>
        <w:t> :</w:t>
      </w:r>
    </w:p>
    <w:p w14:paraId="1058F895" w14:textId="7A13B551" w:rsidR="00D12A5D" w:rsidRPr="00D12A5D" w:rsidRDefault="00D12A5D" w:rsidP="00F95453">
      <w:pPr>
        <w:jc w:val="both"/>
        <w:rPr>
          <w:sz w:val="24"/>
          <w:szCs w:val="24"/>
        </w:rPr>
      </w:pPr>
      <w:r w:rsidRPr="00D12A5D">
        <w:rPr>
          <w:sz w:val="24"/>
          <w:szCs w:val="24"/>
        </w:rPr>
        <w:t>Pierre Marty, président commission Tir sur cible subaquatique départementale Haute-Vienne et président régional Nouvelle</w:t>
      </w:r>
      <w:r w:rsidRPr="00D12A5D">
        <w:rPr>
          <w:sz w:val="24"/>
          <w:szCs w:val="24"/>
        </w:rPr>
        <w:t xml:space="preserve"> </w:t>
      </w:r>
      <w:r w:rsidRPr="00D12A5D">
        <w:rPr>
          <w:sz w:val="24"/>
          <w:szCs w:val="24"/>
        </w:rPr>
        <w:t>Aquitain</w:t>
      </w:r>
      <w:r w:rsidRPr="00D12A5D">
        <w:rPr>
          <w:sz w:val="24"/>
          <w:szCs w:val="24"/>
        </w:rPr>
        <w:t>e.</w:t>
      </w:r>
    </w:p>
    <w:p w14:paraId="3E657C81" w14:textId="0AE79736" w:rsidR="00D12A5D" w:rsidRDefault="00D12A5D" w:rsidP="00F95453">
      <w:pPr>
        <w:jc w:val="both"/>
        <w:rPr>
          <w:sz w:val="24"/>
          <w:szCs w:val="24"/>
        </w:rPr>
      </w:pPr>
      <w:r w:rsidRPr="00D12A5D">
        <w:rPr>
          <w:sz w:val="24"/>
          <w:szCs w:val="24"/>
        </w:rPr>
        <w:t>Reprise des entrainements le 19 septembre 2021 Présence sur le forum des associations des encadrants Tir sur Cible sur une grande partie du week-end. Bilan positif, entre curieux et personnes motivé</w:t>
      </w:r>
      <w:r>
        <w:rPr>
          <w:sz w:val="24"/>
          <w:szCs w:val="24"/>
        </w:rPr>
        <w:t>e</w:t>
      </w:r>
      <w:r w:rsidRPr="00D12A5D">
        <w:rPr>
          <w:sz w:val="24"/>
          <w:szCs w:val="24"/>
        </w:rPr>
        <w:t>s pour une initiation. Formation arbitres le dimanche 7 novembre 2021</w:t>
      </w:r>
      <w:r>
        <w:rPr>
          <w:sz w:val="24"/>
          <w:szCs w:val="24"/>
        </w:rPr>
        <w:t xml:space="preserve">. </w:t>
      </w:r>
      <w:r w:rsidRPr="00D12A5D">
        <w:rPr>
          <w:sz w:val="24"/>
          <w:szCs w:val="24"/>
        </w:rPr>
        <w:t>Une compétition régionale courant mars/avril (en attente du calendrier de la commission nationale) Début juin sera organisé un mini challenge ouvert à tous. Les initiateurs restent à la disposition des clubs de la Haute-Vienne pour une initiation sur leurs créneaux</w:t>
      </w:r>
      <w:r>
        <w:rPr>
          <w:sz w:val="24"/>
          <w:szCs w:val="24"/>
        </w:rPr>
        <w:t>.</w:t>
      </w:r>
    </w:p>
    <w:p w14:paraId="71A09EAC" w14:textId="0A9A7441" w:rsidR="00D12A5D" w:rsidRDefault="00D12A5D" w:rsidP="00F95453">
      <w:pPr>
        <w:jc w:val="both"/>
        <w:rPr>
          <w:sz w:val="24"/>
          <w:szCs w:val="24"/>
        </w:rPr>
      </w:pPr>
      <w:r>
        <w:rPr>
          <w:sz w:val="24"/>
          <w:szCs w:val="24"/>
        </w:rPr>
        <w:lastRenderedPageBreak/>
        <w:t xml:space="preserve">Commission Plongée sportive en piscine : Patrick </w:t>
      </w:r>
      <w:proofErr w:type="spellStart"/>
      <w:r>
        <w:rPr>
          <w:sz w:val="24"/>
          <w:szCs w:val="24"/>
        </w:rPr>
        <w:t>Mandavy</w:t>
      </w:r>
      <w:proofErr w:type="spellEnd"/>
      <w:r>
        <w:rPr>
          <w:sz w:val="24"/>
          <w:szCs w:val="24"/>
        </w:rPr>
        <w:t>.</w:t>
      </w:r>
    </w:p>
    <w:p w14:paraId="5DDEEFCD" w14:textId="23A73193" w:rsidR="00D12A5D" w:rsidRDefault="00D12A5D" w:rsidP="00F95453">
      <w:pPr>
        <w:jc w:val="both"/>
        <w:rPr>
          <w:sz w:val="24"/>
          <w:szCs w:val="24"/>
        </w:rPr>
      </w:pPr>
      <w:r>
        <w:rPr>
          <w:sz w:val="24"/>
          <w:szCs w:val="24"/>
        </w:rPr>
        <w:t>Commission Apnée : Michel Le Normand.</w:t>
      </w:r>
    </w:p>
    <w:p w14:paraId="28A2B863" w14:textId="60258A46" w:rsidR="00D12A5D" w:rsidRDefault="00D12A5D" w:rsidP="00F95453">
      <w:pPr>
        <w:jc w:val="both"/>
        <w:rPr>
          <w:sz w:val="24"/>
          <w:szCs w:val="24"/>
        </w:rPr>
      </w:pPr>
      <w:r>
        <w:rPr>
          <w:sz w:val="24"/>
          <w:szCs w:val="24"/>
        </w:rPr>
        <w:t>Commission Médicale : Jean-François Pons.</w:t>
      </w:r>
    </w:p>
    <w:p w14:paraId="13E71898" w14:textId="28C3CE4D" w:rsidR="00D12A5D" w:rsidRDefault="00D12A5D" w:rsidP="00F95453">
      <w:pPr>
        <w:jc w:val="both"/>
        <w:rPr>
          <w:sz w:val="24"/>
          <w:szCs w:val="24"/>
        </w:rPr>
      </w:pPr>
      <w:r>
        <w:rPr>
          <w:sz w:val="24"/>
          <w:szCs w:val="24"/>
        </w:rPr>
        <w:t>Commission Juridique et Audiovisuelle : poste</w:t>
      </w:r>
      <w:r w:rsidR="00863DAF">
        <w:rPr>
          <w:sz w:val="24"/>
          <w:szCs w:val="24"/>
        </w:rPr>
        <w:t>s</w:t>
      </w:r>
      <w:r>
        <w:rPr>
          <w:sz w:val="24"/>
          <w:szCs w:val="24"/>
        </w:rPr>
        <w:t xml:space="preserve"> à pourvoir.</w:t>
      </w:r>
    </w:p>
    <w:p w14:paraId="47F1EB01" w14:textId="26D15EE8" w:rsidR="00C63C0D" w:rsidRPr="00C63C0D" w:rsidRDefault="00C63C0D" w:rsidP="00F95453">
      <w:pPr>
        <w:jc w:val="both"/>
        <w:rPr>
          <w:b/>
          <w:bCs/>
          <w:sz w:val="24"/>
          <w:szCs w:val="24"/>
          <w:u w:val="single"/>
        </w:rPr>
      </w:pPr>
      <w:r w:rsidRPr="00C63C0D">
        <w:rPr>
          <w:b/>
          <w:bCs/>
          <w:sz w:val="24"/>
          <w:szCs w:val="24"/>
          <w:u w:val="single"/>
        </w:rPr>
        <w:t>Actualités nationales et régionales</w:t>
      </w:r>
      <w:r w:rsidRPr="00C63C0D">
        <w:rPr>
          <w:b/>
          <w:bCs/>
          <w:sz w:val="24"/>
          <w:szCs w:val="24"/>
          <w:u w:val="single"/>
        </w:rPr>
        <w:t xml:space="preserve"> </w:t>
      </w:r>
      <w:r w:rsidRPr="00C63C0D">
        <w:rPr>
          <w:b/>
          <w:bCs/>
          <w:sz w:val="24"/>
          <w:szCs w:val="24"/>
          <w:u w:val="single"/>
        </w:rPr>
        <w:t>: CSNA -Comité subaquatique Nouvelle-Aquitaine</w:t>
      </w:r>
      <w:r w:rsidRPr="00C63C0D">
        <w:rPr>
          <w:b/>
          <w:bCs/>
          <w:sz w:val="24"/>
          <w:szCs w:val="24"/>
          <w:u w:val="single"/>
        </w:rPr>
        <w:t>.</w:t>
      </w:r>
    </w:p>
    <w:p w14:paraId="4800A64B" w14:textId="57288136" w:rsidR="00D12A5D" w:rsidRPr="00C63C0D" w:rsidRDefault="00D12A5D" w:rsidP="00F95453">
      <w:pPr>
        <w:jc w:val="both"/>
        <w:rPr>
          <w:sz w:val="24"/>
          <w:szCs w:val="24"/>
        </w:rPr>
      </w:pPr>
      <w:r w:rsidRPr="00C63C0D">
        <w:rPr>
          <w:sz w:val="24"/>
          <w:szCs w:val="24"/>
        </w:rPr>
        <w:t>Vous trouverez dans ce document les axes de développements dont l’accompagnement financier peut se faire par l’ANS et donc la CTAS</w:t>
      </w:r>
      <w:r w:rsidRPr="00C63C0D">
        <w:rPr>
          <w:sz w:val="24"/>
          <w:szCs w:val="24"/>
        </w:rPr>
        <w:t>.</w:t>
      </w:r>
      <w:r w:rsidRPr="00C63C0D">
        <w:rPr>
          <w:sz w:val="24"/>
          <w:szCs w:val="24"/>
        </w:rPr>
        <w:t xml:space="preserve"> </w:t>
      </w:r>
      <w:hyperlink r:id="rId7" w:history="1">
        <w:r w:rsidRPr="00C63C0D">
          <w:rPr>
            <w:rStyle w:val="Lienhypertexte"/>
            <w:sz w:val="24"/>
            <w:szCs w:val="24"/>
          </w:rPr>
          <w:t>Projet sportif fédéral 2021-2024</w:t>
        </w:r>
      </w:hyperlink>
      <w:r w:rsidRPr="00C63C0D">
        <w:rPr>
          <w:sz w:val="24"/>
          <w:szCs w:val="24"/>
        </w:rPr>
        <w:t>.</w:t>
      </w:r>
    </w:p>
    <w:p w14:paraId="39CBA4EC" w14:textId="4123B0E2" w:rsidR="00D12A5D" w:rsidRPr="00C63C0D" w:rsidRDefault="00D12A5D" w:rsidP="00F95453">
      <w:pPr>
        <w:jc w:val="both"/>
        <w:rPr>
          <w:sz w:val="24"/>
          <w:szCs w:val="24"/>
        </w:rPr>
      </w:pPr>
      <w:r w:rsidRPr="00C63C0D">
        <w:rPr>
          <w:sz w:val="24"/>
          <w:szCs w:val="24"/>
        </w:rPr>
        <w:t>CSNA -Comité subaquatique Nouvelle</w:t>
      </w:r>
      <w:r w:rsidRPr="00C63C0D">
        <w:rPr>
          <w:sz w:val="24"/>
          <w:szCs w:val="24"/>
        </w:rPr>
        <w:t xml:space="preserve"> : </w:t>
      </w:r>
      <w:r w:rsidRPr="00C63C0D">
        <w:rPr>
          <w:sz w:val="24"/>
          <w:szCs w:val="24"/>
        </w:rPr>
        <w:t xml:space="preserve"> Le point sur les élections nationales FFESSM</w:t>
      </w:r>
      <w:r w:rsidRPr="00C63C0D">
        <w:rPr>
          <w:sz w:val="24"/>
          <w:szCs w:val="24"/>
        </w:rPr>
        <w:t>.</w:t>
      </w:r>
      <w:r w:rsidRPr="00C63C0D">
        <w:rPr>
          <w:sz w:val="24"/>
          <w:szCs w:val="24"/>
        </w:rPr>
        <w:t xml:space="preserve"> Réponse de la procédure juridique le 16 septembre 202</w:t>
      </w:r>
      <w:r w:rsidRPr="00C63C0D">
        <w:rPr>
          <w:sz w:val="24"/>
          <w:szCs w:val="24"/>
        </w:rPr>
        <w:t>1.</w:t>
      </w:r>
    </w:p>
    <w:p w14:paraId="45412578" w14:textId="32F71C90" w:rsidR="00D12A5D" w:rsidRPr="00C63C0D" w:rsidRDefault="00D12A5D" w:rsidP="00F95453">
      <w:pPr>
        <w:jc w:val="both"/>
        <w:rPr>
          <w:sz w:val="24"/>
          <w:szCs w:val="24"/>
        </w:rPr>
      </w:pPr>
      <w:r w:rsidRPr="00C63C0D">
        <w:rPr>
          <w:sz w:val="24"/>
          <w:szCs w:val="24"/>
        </w:rPr>
        <w:t xml:space="preserve">Point d’information de David Bonnet (CTS attaché au président CSNA) sur les </w:t>
      </w:r>
      <w:proofErr w:type="spellStart"/>
      <w:r w:rsidRPr="00C63C0D">
        <w:rPr>
          <w:sz w:val="24"/>
          <w:szCs w:val="24"/>
        </w:rPr>
        <w:t>Pass’Sport</w:t>
      </w:r>
      <w:proofErr w:type="spellEnd"/>
      <w:r w:rsidRPr="00C63C0D">
        <w:rPr>
          <w:sz w:val="24"/>
          <w:szCs w:val="24"/>
        </w:rPr>
        <w:t xml:space="preserve"> : </w:t>
      </w:r>
      <w:r w:rsidRPr="00C63C0D">
        <w:rPr>
          <w:sz w:val="24"/>
          <w:szCs w:val="24"/>
        </w:rPr>
        <w:t xml:space="preserve">Le décret est sorti le 10 septembre 2021 Décret n 2021-1171 du 10 septembre 2021 relatif au « </w:t>
      </w:r>
      <w:proofErr w:type="spellStart"/>
      <w:r w:rsidRPr="00C63C0D">
        <w:rPr>
          <w:sz w:val="24"/>
          <w:szCs w:val="24"/>
        </w:rPr>
        <w:t>Pass'Sport</w:t>
      </w:r>
      <w:proofErr w:type="spellEnd"/>
      <w:r w:rsidRPr="00C63C0D">
        <w:rPr>
          <w:sz w:val="24"/>
          <w:szCs w:val="24"/>
        </w:rPr>
        <w:t xml:space="preserve"> »</w:t>
      </w:r>
      <w:r w:rsidRPr="00C63C0D">
        <w:rPr>
          <w:sz w:val="24"/>
          <w:szCs w:val="24"/>
        </w:rPr>
        <w:t>.</w:t>
      </w:r>
    </w:p>
    <w:p w14:paraId="1145997C" w14:textId="6EC7DCC9" w:rsidR="00D12A5D" w:rsidRPr="00C63C0D" w:rsidRDefault="00D12A5D" w:rsidP="00F95453">
      <w:pPr>
        <w:jc w:val="both"/>
        <w:rPr>
          <w:sz w:val="24"/>
          <w:szCs w:val="24"/>
        </w:rPr>
      </w:pPr>
      <w:r w:rsidRPr="00C63C0D">
        <w:rPr>
          <w:sz w:val="24"/>
          <w:szCs w:val="24"/>
        </w:rPr>
        <w:t>Les bénéficiaires sont les jeunes jusqu’à 17 ans, on n’évoque souvent qu’eux. Cependant, les adultes porteurs de handicap peuvent en bénéficier aussi (article 2), on ne le précise que rarement dans les communications diverses.</w:t>
      </w:r>
    </w:p>
    <w:p w14:paraId="66E2B380" w14:textId="77777777" w:rsidR="00C63C0D" w:rsidRPr="00C63C0D" w:rsidRDefault="00C63C0D" w:rsidP="00F95453">
      <w:pPr>
        <w:jc w:val="both"/>
        <w:rPr>
          <w:sz w:val="24"/>
          <w:szCs w:val="24"/>
        </w:rPr>
      </w:pPr>
      <w:r w:rsidRPr="00C63C0D">
        <w:rPr>
          <w:sz w:val="24"/>
          <w:szCs w:val="24"/>
        </w:rPr>
        <w:t>CODIR CSNA les 18 et 19 septembre 2021 à Pau</w:t>
      </w:r>
      <w:r w:rsidRPr="00C63C0D">
        <w:rPr>
          <w:sz w:val="24"/>
          <w:szCs w:val="24"/>
        </w:rPr>
        <w:t>.</w:t>
      </w:r>
    </w:p>
    <w:p w14:paraId="47FB320B" w14:textId="77777777" w:rsidR="00C63C0D" w:rsidRPr="00C63C0D" w:rsidRDefault="00C63C0D" w:rsidP="00F95453">
      <w:pPr>
        <w:jc w:val="both"/>
        <w:rPr>
          <w:sz w:val="24"/>
          <w:szCs w:val="24"/>
        </w:rPr>
      </w:pPr>
      <w:r w:rsidRPr="00C63C0D">
        <w:rPr>
          <w:sz w:val="24"/>
          <w:szCs w:val="24"/>
        </w:rPr>
        <w:t>Rencontre des dirigeants et encadrants les 2 et 3 octobre 2021</w:t>
      </w:r>
      <w:r w:rsidRPr="00C63C0D">
        <w:rPr>
          <w:sz w:val="24"/>
          <w:szCs w:val="24"/>
        </w:rPr>
        <w:t>.</w:t>
      </w:r>
    </w:p>
    <w:p w14:paraId="58211E3A" w14:textId="77777777" w:rsidR="00C63C0D" w:rsidRPr="00C63C0D" w:rsidRDefault="00C63C0D" w:rsidP="00F95453">
      <w:pPr>
        <w:jc w:val="both"/>
        <w:rPr>
          <w:sz w:val="24"/>
          <w:szCs w:val="24"/>
        </w:rPr>
      </w:pPr>
      <w:r w:rsidRPr="00C63C0D">
        <w:rPr>
          <w:sz w:val="24"/>
          <w:szCs w:val="24"/>
        </w:rPr>
        <w:t>60 ans du CSNA le samedi 20 novembre 2021, repas de gala</w:t>
      </w:r>
      <w:r w:rsidRPr="00C63C0D">
        <w:rPr>
          <w:sz w:val="24"/>
          <w:szCs w:val="24"/>
        </w:rPr>
        <w:t>.</w:t>
      </w:r>
    </w:p>
    <w:p w14:paraId="046DF293" w14:textId="15C09F00" w:rsidR="00C63C0D" w:rsidRDefault="00C63C0D" w:rsidP="00F95453">
      <w:pPr>
        <w:jc w:val="both"/>
        <w:rPr>
          <w:sz w:val="24"/>
          <w:szCs w:val="24"/>
        </w:rPr>
      </w:pPr>
      <w:r w:rsidRPr="00C63C0D">
        <w:rPr>
          <w:sz w:val="24"/>
          <w:szCs w:val="24"/>
        </w:rPr>
        <w:t>AG Comité régional</w:t>
      </w:r>
      <w:r>
        <w:rPr>
          <w:sz w:val="24"/>
          <w:szCs w:val="24"/>
        </w:rPr>
        <w:t xml:space="preserve"> </w:t>
      </w:r>
      <w:r w:rsidRPr="00C63C0D">
        <w:rPr>
          <w:sz w:val="24"/>
          <w:szCs w:val="24"/>
        </w:rPr>
        <w:t>: Dimanche 21 novembre 2021 à Talence</w:t>
      </w:r>
      <w:r w:rsidRPr="00C63C0D">
        <w:rPr>
          <w:sz w:val="24"/>
          <w:szCs w:val="24"/>
        </w:rPr>
        <w:t>.</w:t>
      </w:r>
    </w:p>
    <w:p w14:paraId="35A823C3" w14:textId="77777777" w:rsidR="00C63C0D" w:rsidRDefault="00C63C0D" w:rsidP="00F95453">
      <w:pPr>
        <w:jc w:val="both"/>
        <w:rPr>
          <w:sz w:val="24"/>
          <w:szCs w:val="24"/>
        </w:rPr>
      </w:pPr>
      <w:r w:rsidRPr="00C63C0D">
        <w:rPr>
          <w:sz w:val="24"/>
          <w:szCs w:val="24"/>
        </w:rPr>
        <w:t>Dates à retenir</w:t>
      </w:r>
      <w:r>
        <w:rPr>
          <w:sz w:val="24"/>
          <w:szCs w:val="24"/>
        </w:rPr>
        <w:t> :</w:t>
      </w:r>
    </w:p>
    <w:p w14:paraId="1CD47E3B" w14:textId="77777777" w:rsidR="00C63C0D" w:rsidRDefault="00C63C0D" w:rsidP="00F95453">
      <w:pPr>
        <w:jc w:val="both"/>
        <w:rPr>
          <w:sz w:val="24"/>
          <w:szCs w:val="24"/>
        </w:rPr>
      </w:pPr>
      <w:r w:rsidRPr="00C63C0D">
        <w:rPr>
          <w:sz w:val="24"/>
          <w:szCs w:val="24"/>
        </w:rPr>
        <w:t xml:space="preserve">Assemblée générale extraordinaire CODEP87 en même temps que l’assemblée générale ordinaire du CODEP 87 en octobre 2021 - lundi 04 octobre 2021 (simple rappel, déjà voté le 21 février 2021) </w:t>
      </w:r>
    </w:p>
    <w:p w14:paraId="59BAA471" w14:textId="77777777" w:rsidR="00C63C0D" w:rsidRDefault="00C63C0D" w:rsidP="00F95453">
      <w:pPr>
        <w:jc w:val="both"/>
        <w:rPr>
          <w:sz w:val="24"/>
          <w:szCs w:val="24"/>
        </w:rPr>
      </w:pPr>
      <w:r w:rsidRPr="00C63C0D">
        <w:rPr>
          <w:sz w:val="24"/>
          <w:szCs w:val="24"/>
        </w:rPr>
        <w:t xml:space="preserve">Assemblée générale ordinaire CSNA à Bordeaux les 20 et 21 novembre 2021 </w:t>
      </w:r>
    </w:p>
    <w:p w14:paraId="50372427" w14:textId="77777777" w:rsidR="00863DAF" w:rsidRDefault="00C63C0D" w:rsidP="00F95453">
      <w:pPr>
        <w:jc w:val="both"/>
        <w:rPr>
          <w:sz w:val="24"/>
          <w:szCs w:val="24"/>
        </w:rPr>
      </w:pPr>
      <w:r w:rsidRPr="00C63C0D">
        <w:rPr>
          <w:b/>
          <w:bCs/>
          <w:sz w:val="24"/>
          <w:szCs w:val="24"/>
          <w:u w:val="single"/>
        </w:rPr>
        <w:t>Proposition de dates</w:t>
      </w:r>
      <w:r w:rsidRPr="00C63C0D">
        <w:rPr>
          <w:b/>
          <w:bCs/>
          <w:sz w:val="24"/>
          <w:szCs w:val="24"/>
          <w:u w:val="single"/>
        </w:rPr>
        <w:t xml:space="preserve"> </w:t>
      </w:r>
      <w:r w:rsidRPr="00C63C0D">
        <w:rPr>
          <w:b/>
          <w:bCs/>
          <w:sz w:val="24"/>
          <w:szCs w:val="24"/>
          <w:u w:val="single"/>
        </w:rPr>
        <w:t>:</w:t>
      </w:r>
      <w:r w:rsidRPr="00C63C0D">
        <w:rPr>
          <w:sz w:val="24"/>
          <w:szCs w:val="24"/>
        </w:rPr>
        <w:t xml:space="preserve">  </w:t>
      </w:r>
    </w:p>
    <w:p w14:paraId="71F1186B" w14:textId="77777777" w:rsidR="00863DAF" w:rsidRDefault="00C63C0D" w:rsidP="00F95453">
      <w:pPr>
        <w:jc w:val="both"/>
        <w:rPr>
          <w:sz w:val="24"/>
          <w:szCs w:val="24"/>
        </w:rPr>
      </w:pPr>
      <w:r w:rsidRPr="00C63C0D">
        <w:rPr>
          <w:sz w:val="24"/>
          <w:szCs w:val="24"/>
        </w:rPr>
        <w:t xml:space="preserve">CODIR CODEP 87 </w:t>
      </w:r>
    </w:p>
    <w:p w14:paraId="46BDEE65" w14:textId="7F6F7539" w:rsidR="00863DAF" w:rsidRDefault="00C63C0D" w:rsidP="00F95453">
      <w:pPr>
        <w:jc w:val="both"/>
        <w:rPr>
          <w:sz w:val="24"/>
          <w:szCs w:val="24"/>
        </w:rPr>
      </w:pPr>
      <w:r w:rsidRPr="00C63C0D">
        <w:rPr>
          <w:sz w:val="24"/>
          <w:szCs w:val="24"/>
        </w:rPr>
        <w:t xml:space="preserve">- Lundi 29 novembre 2021 – 20h maison des sports CODIR CODEP 87 </w:t>
      </w:r>
    </w:p>
    <w:p w14:paraId="21ADBF60" w14:textId="77777777" w:rsidR="00863DAF" w:rsidRDefault="00C63C0D" w:rsidP="00F95453">
      <w:pPr>
        <w:jc w:val="both"/>
        <w:rPr>
          <w:sz w:val="24"/>
          <w:szCs w:val="24"/>
        </w:rPr>
      </w:pPr>
      <w:r w:rsidRPr="00C63C0D">
        <w:rPr>
          <w:sz w:val="24"/>
          <w:szCs w:val="24"/>
        </w:rPr>
        <w:t>- lundi 17 janvier 2022 – 20h maison des sports</w:t>
      </w:r>
      <w:r>
        <w:rPr>
          <w:sz w:val="24"/>
          <w:szCs w:val="24"/>
        </w:rPr>
        <w:t xml:space="preserve">. </w:t>
      </w:r>
    </w:p>
    <w:p w14:paraId="19A078E0" w14:textId="4942C5DE" w:rsidR="00C63C0D" w:rsidRPr="00863DAF" w:rsidRDefault="00C63C0D" w:rsidP="00F95453">
      <w:pPr>
        <w:jc w:val="both"/>
        <w:rPr>
          <w:color w:val="FF0000"/>
          <w:sz w:val="24"/>
          <w:szCs w:val="24"/>
        </w:rPr>
      </w:pPr>
      <w:r w:rsidRPr="00863DAF">
        <w:rPr>
          <w:color w:val="FF0000"/>
          <w:sz w:val="24"/>
          <w:szCs w:val="24"/>
        </w:rPr>
        <w:t>Dates acceptées à l’unanimité.</w:t>
      </w:r>
    </w:p>
    <w:sectPr w:rsidR="00C63C0D" w:rsidRPr="00863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3738"/>
    <w:multiLevelType w:val="hybridMultilevel"/>
    <w:tmpl w:val="51F82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70569B"/>
    <w:multiLevelType w:val="hybridMultilevel"/>
    <w:tmpl w:val="157815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C2A17DA"/>
    <w:multiLevelType w:val="hybridMultilevel"/>
    <w:tmpl w:val="9D5C6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44"/>
    <w:rsid w:val="000258B9"/>
    <w:rsid w:val="002E32B7"/>
    <w:rsid w:val="00384202"/>
    <w:rsid w:val="00727844"/>
    <w:rsid w:val="00863DAF"/>
    <w:rsid w:val="00C63C0D"/>
    <w:rsid w:val="00CA2556"/>
    <w:rsid w:val="00D0447D"/>
    <w:rsid w:val="00D12A5D"/>
    <w:rsid w:val="00F95453"/>
    <w:rsid w:val="00FF5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758D"/>
  <w15:chartTrackingRefBased/>
  <w15:docId w15:val="{5B9820CF-7E0B-4760-B0FB-F380C0E6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5453"/>
    <w:pPr>
      <w:ind w:left="720"/>
      <w:contextualSpacing/>
    </w:pPr>
  </w:style>
  <w:style w:type="character" w:styleId="Lienhypertexte">
    <w:name w:val="Hyperlink"/>
    <w:basedOn w:val="Policepardfaut"/>
    <w:uiPriority w:val="99"/>
    <w:unhideWhenUsed/>
    <w:rsid w:val="00D0447D"/>
    <w:rPr>
      <w:color w:val="0563C1" w:themeColor="hyperlink"/>
      <w:u w:val="single"/>
    </w:rPr>
  </w:style>
  <w:style w:type="character" w:styleId="Mentionnonrsolue">
    <w:name w:val="Unresolved Mention"/>
    <w:basedOn w:val="Policepardfaut"/>
    <w:uiPriority w:val="99"/>
    <w:semiHidden/>
    <w:unhideWhenUsed/>
    <w:rsid w:val="00D0447D"/>
    <w:rPr>
      <w:color w:val="605E5C"/>
      <w:shd w:val="clear" w:color="auto" w:fill="E1DFDD"/>
    </w:rPr>
  </w:style>
  <w:style w:type="paragraph" w:styleId="Citationintense">
    <w:name w:val="Intense Quote"/>
    <w:basedOn w:val="Normal"/>
    <w:next w:val="Normal"/>
    <w:link w:val="CitationintenseCar"/>
    <w:uiPriority w:val="30"/>
    <w:qFormat/>
    <w:rsid w:val="00863D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863DA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fessm.fr/uploads/media/docs/0001/07/1c329e5759bab98aec7f609565ef01bddff4585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eo@codep87.fr" TargetMode="External"/><Relationship Id="rId5" Type="http://schemas.openxmlformats.org/officeDocument/2006/relationships/hyperlink" Target="mailto:biologie@codep87.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1750</Words>
  <Characters>9626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3</cp:revision>
  <dcterms:created xsi:type="dcterms:W3CDTF">2021-09-18T15:58:00Z</dcterms:created>
  <dcterms:modified xsi:type="dcterms:W3CDTF">2021-09-18T20:30:00Z</dcterms:modified>
</cp:coreProperties>
</file>